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08"/>
        <w:gridCol w:w="1402"/>
        <w:gridCol w:w="2963"/>
        <w:gridCol w:w="3430"/>
        <w:gridCol w:w="3790"/>
        <w:gridCol w:w="3175"/>
      </w:tblGrid>
      <w:tr w:rsidR="00AC16A3" w:rsidRPr="00C40598" w14:paraId="1C1DC0DC" w14:textId="77777777" w:rsidTr="0000572D">
        <w:trPr>
          <w:trHeight w:val="195"/>
        </w:trPr>
        <w:tc>
          <w:tcPr>
            <w:tcW w:w="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D6ECE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0951F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5C09F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1.SINIF</w:t>
            </w:r>
          </w:p>
        </w:tc>
        <w:tc>
          <w:tcPr>
            <w:tcW w:w="1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5EFE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2.SINIF</w:t>
            </w:r>
          </w:p>
        </w:tc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7F7D7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3.SINIF</w:t>
            </w:r>
          </w:p>
        </w:tc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BA41C" w14:textId="77777777" w:rsidR="00234B1A" w:rsidRPr="00C40598" w:rsidRDefault="00234B1A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4.SINIF</w:t>
            </w:r>
          </w:p>
        </w:tc>
      </w:tr>
      <w:tr w:rsidR="00AC16A3" w:rsidRPr="00C40598" w14:paraId="722A5363" w14:textId="77777777" w:rsidTr="00857AC9">
        <w:trPr>
          <w:trHeight w:val="195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7C74FD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A0F4AD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08:15 – 09:00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32994E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Üniversite Yaşamına Geçiş  </w:t>
            </w:r>
          </w:p>
          <w:p w14:paraId="75C74870" w14:textId="77777777" w:rsidR="00F20824" w:rsidRPr="00C40598" w:rsidRDefault="00F20824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Dr. Cemile ONAT KÖROĞLU</w:t>
            </w:r>
          </w:p>
          <w:p w14:paraId="72D75C13" w14:textId="7932D96F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E2F4FC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Bakım Davranışları</w:t>
            </w:r>
          </w:p>
          <w:p w14:paraId="06DD719B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İpek KÖSE TOSUNÖZ</w:t>
            </w:r>
          </w:p>
          <w:p w14:paraId="4AF42CD4" w14:textId="5A6816C3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89876" w14:textId="30456BBA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3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73CF3D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PSİKİYATRİ HEMŞİRELİĞİ (UYGULAMA)</w:t>
            </w:r>
          </w:p>
          <w:p w14:paraId="75E21892" w14:textId="39F6AA12" w:rsidR="00F20824" w:rsidRPr="00C40598" w:rsidRDefault="00F2082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Hatice TAMBAĞ, Öğr. Gör. Dr. Gamze ÇİNÇİNOĞLU,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Öğr. Üyesi Gizem KERİMOĞLU YILDIZ,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 xml:space="preserve">Dr. Öğr. Üyesi Gönül </w:t>
            </w:r>
            <w:r w:rsidR="00DE5804" w:rsidRPr="00C40598">
              <w:rPr>
                <w:rFonts w:ascii="Arial" w:hAnsi="Arial" w:cs="Arial"/>
                <w:bCs/>
                <w:sz w:val="20"/>
                <w:szCs w:val="20"/>
              </w:rPr>
              <w:t xml:space="preserve">KARA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>SÖYLEMEZ</w:t>
            </w:r>
          </w:p>
          <w:p w14:paraId="7DD588D4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Öğr. Gör. Dr. Ayla GÜLLÜ, Öğr. Gör. Leyla İŞBİLİR </w:t>
            </w:r>
          </w:p>
          <w:p w14:paraId="4C191F46" w14:textId="351DC17E" w:rsidR="00F20824" w:rsidRPr="00C40598" w:rsidRDefault="00F20824" w:rsidP="00C405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  <w:p w14:paraId="531C352D" w14:textId="77777777" w:rsidR="00C40598" w:rsidRPr="00C40598" w:rsidRDefault="00C40598" w:rsidP="00C405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6C57C" w14:textId="77777777" w:rsidR="00C40598" w:rsidRPr="00C40598" w:rsidRDefault="00C40598" w:rsidP="00C405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AD995F" w14:textId="6B6BE489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7A125C00" w14:textId="77777777" w:rsidTr="00635E10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CDECAE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2FDC8D1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09:15 – 10:00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2D57D0A1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Üniversite Yaşamına Geçiş  </w:t>
            </w:r>
          </w:p>
          <w:p w14:paraId="1CEB7B32" w14:textId="77777777" w:rsidR="00F20824" w:rsidRPr="00C40598" w:rsidRDefault="00F20824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Dr. Cemile ONAT KÖROĞLU</w:t>
            </w:r>
          </w:p>
          <w:p w14:paraId="3D0DF290" w14:textId="10E1E451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6AC8F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Bakım Davranışları</w:t>
            </w:r>
          </w:p>
          <w:p w14:paraId="6796B3FA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İpek KÖSE TOSUNÖZ</w:t>
            </w:r>
          </w:p>
          <w:p w14:paraId="5B1F42B9" w14:textId="1B836958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594F86D3" w14:textId="75FB8E41" w:rsidR="00F20824" w:rsidRPr="00C40598" w:rsidRDefault="00F20824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41C4" w14:textId="42EA6AF1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86F8CF5" w14:textId="77777777" w:rsidTr="00AA7111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6075DF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896A7E1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10:15 – 11:00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4C93FFD4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Hemşirelik Temel İlke ve </w:t>
            </w: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Uygl</w:t>
            </w:r>
            <w:proofErr w:type="spellEnd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.- I</w:t>
            </w:r>
          </w:p>
          <w:p w14:paraId="64CA5017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2 saat)</w:t>
            </w:r>
          </w:p>
          <w:p w14:paraId="406F67A9" w14:textId="23D62C51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 Öğr. Üyesi İpek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KÖSE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TOSUNÖZ </w:t>
            </w:r>
          </w:p>
          <w:p w14:paraId="76B34198" w14:textId="0CE8880D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</w:tcPr>
          <w:p w14:paraId="55E862C6" w14:textId="66DE0B56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17D3" w14:textId="43F8D893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E7F2" w14:textId="72D2DBF2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77048E31" w14:textId="77777777" w:rsidTr="00AA7111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7F546B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51D6564D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11:15 – 12:00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3EFC80C3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Hemşirelik Temel İlke ve </w:t>
            </w: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Uygl</w:t>
            </w:r>
            <w:proofErr w:type="spellEnd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.- I</w:t>
            </w:r>
          </w:p>
          <w:p w14:paraId="77E484E4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2 saat)</w:t>
            </w:r>
          </w:p>
          <w:p w14:paraId="14CB06AF" w14:textId="521091F3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 Öğr. Üyesi İpek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KÖSE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TOSUNÖZ </w:t>
            </w:r>
          </w:p>
          <w:p w14:paraId="26B9A21D" w14:textId="4BCC11C2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F9B8" w14:textId="6F65CB84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4D0C0" w14:textId="1132C594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2579" w14:textId="212B2453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2D19C8E1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CFD62E" w14:textId="77777777" w:rsidR="00786954" w:rsidRPr="00C40598" w:rsidRDefault="0078695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58573D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12:15 – 13:00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77F4D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FA64" w14:textId="77777777" w:rsidR="001D28D3" w:rsidRPr="00C40598" w:rsidRDefault="001D28D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Ağrı Yönetimi</w:t>
            </w:r>
          </w:p>
          <w:p w14:paraId="5065B7C0" w14:textId="77777777" w:rsidR="001D28D3" w:rsidRPr="00C40598" w:rsidRDefault="001D28D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İpek KÖSE TOSUNÖZ</w:t>
            </w:r>
          </w:p>
          <w:p w14:paraId="6C7B7307" w14:textId="69473064" w:rsidR="00786954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8CD60" w14:textId="77777777" w:rsidR="00786954" w:rsidRPr="00C40598" w:rsidRDefault="00786954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BC334" w14:textId="77777777" w:rsidR="00786954" w:rsidRPr="00C40598" w:rsidRDefault="00786954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16A3" w:rsidRPr="00C40598" w14:paraId="149FC9ED" w14:textId="77777777" w:rsidTr="00C247DF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3C24BF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0B5A9865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13:15 – 14:00</w:t>
            </w:r>
          </w:p>
        </w:tc>
        <w:tc>
          <w:tcPr>
            <w:tcW w:w="964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F738DD1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21CB6714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562F3855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130E0D62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1035DBD5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3250CB02" w14:textId="1D242F43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ANATOMİ </w:t>
            </w:r>
          </w:p>
          <w:p w14:paraId="6E984E02" w14:textId="170BF4BB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4 saat)</w:t>
            </w:r>
          </w:p>
          <w:p w14:paraId="6088EABC" w14:textId="1FFA91E1" w:rsidR="00AC16A3" w:rsidRPr="00C40598" w:rsidRDefault="004860C7" w:rsidP="00AC16A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Fzt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. </w:t>
            </w:r>
            <w:r w:rsidR="00A7309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Bilge TÜRKMEN</w:t>
            </w:r>
          </w:p>
          <w:p w14:paraId="3B8E1C76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DERSLİK-2</w:t>
            </w:r>
          </w:p>
          <w:p w14:paraId="2D950879" w14:textId="26725FC8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8492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Ağrı Yönetimi</w:t>
            </w:r>
          </w:p>
          <w:p w14:paraId="4668BE03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İpek KÖSE TOSUNÖZ</w:t>
            </w:r>
          </w:p>
          <w:p w14:paraId="4972E31F" w14:textId="3B4E6549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946F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Kadın Sağlığı ve Hastalıkları Hemşireliği </w:t>
            </w:r>
          </w:p>
          <w:p w14:paraId="7F456CAB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2 saat)</w:t>
            </w:r>
          </w:p>
          <w:p w14:paraId="2566D030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Cemile ONAT KÖROĞLU</w:t>
            </w:r>
          </w:p>
          <w:p w14:paraId="577FFBF2" w14:textId="6645A63C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F19B4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7A12684F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28632A9E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22CD7728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6112369E" w14:textId="46BD9415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PSİKİYATRİ HEMŞİRELİĞİ (UYGULAMA)</w:t>
            </w:r>
          </w:p>
          <w:p w14:paraId="12C6301B" w14:textId="38C835A2" w:rsidR="00AC16A3" w:rsidRPr="00C40598" w:rsidRDefault="00AC16A3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Hatice TAMBAĞ, Öğr. Gör. Dr. Gamze ÇİNÇİNOĞLU,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Öğr. Üyesi Gizem KERİMOĞLU YILDIZ,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 xml:space="preserve">Dr. Öğr. Üyesi Gönül </w:t>
            </w:r>
            <w:r w:rsidR="00DE5804" w:rsidRPr="00C40598">
              <w:rPr>
                <w:rFonts w:ascii="Arial" w:hAnsi="Arial" w:cs="Arial"/>
                <w:bCs/>
                <w:sz w:val="20"/>
                <w:szCs w:val="20"/>
              </w:rPr>
              <w:t xml:space="preserve">KARA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>SÖYLEMEZ</w:t>
            </w:r>
          </w:p>
          <w:p w14:paraId="58303414" w14:textId="71E6CEB4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Öğr. Gör. Dr. Ayla GÜLLÜ, Öğr. Gör. Leyla İŞBİLİR</w:t>
            </w:r>
          </w:p>
          <w:p w14:paraId="63F14B07" w14:textId="70BBB4FD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6A71F9DA" w14:textId="77777777" w:rsidTr="00762E00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124EB5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466245C7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14:15 – 15:00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1BBCD5" w14:textId="21364F54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138B" w14:textId="1D802B01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2FD4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Kadın Sağlığı ve Hastalıkları Hemşireliği </w:t>
            </w:r>
          </w:p>
          <w:p w14:paraId="43C29E4C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2 saat)</w:t>
            </w:r>
          </w:p>
          <w:p w14:paraId="1C3FB1FD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Cemile ONAT KÖROĞLU</w:t>
            </w:r>
          </w:p>
          <w:p w14:paraId="0E827F03" w14:textId="77500C70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F3C74" w14:textId="5610B83C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FFB423D" w14:textId="77777777" w:rsidTr="00762E00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8B1FF3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41557B81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15:15 – 16:00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6FCF9F" w14:textId="1D07BC59" w:rsidR="00AC16A3" w:rsidRPr="00C40598" w:rsidRDefault="00AC16A3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CAC60" w14:textId="157C1BDC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320E8BEE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Hemşirelik Tarihi ve Deontoloji</w:t>
            </w:r>
          </w:p>
          <w:p w14:paraId="731AEC85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(2 saat)</w:t>
            </w:r>
          </w:p>
          <w:p w14:paraId="6AF099F5" w14:textId="33466A72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 Öğr. Üyesi İpek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KÖSE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TOSUNÖZ</w:t>
            </w:r>
          </w:p>
          <w:p w14:paraId="34EDBFC2" w14:textId="2B4F3EB9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49FF" w14:textId="5018E0F9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6832A707" w14:textId="77777777" w:rsidTr="00876965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0528D1CA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04EBA2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16:15 – 17:00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D050A2" w14:textId="45E22310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C30" w14:textId="6946C0C1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49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Hemşirelik Tarihi ve Deontoloji</w:t>
            </w:r>
          </w:p>
          <w:p w14:paraId="65D4B086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(2 saat)</w:t>
            </w:r>
          </w:p>
          <w:p w14:paraId="2B84F2C0" w14:textId="3DEB91EB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 Öğr. Üyesi İpek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KÖSE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TOSUNÖZ</w:t>
            </w:r>
          </w:p>
          <w:p w14:paraId="1E21B8AA" w14:textId="26618312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277" w14:textId="572F892A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8E26D2E" w14:textId="77777777" w:rsidTr="00C3071A">
        <w:trPr>
          <w:trHeight w:val="195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3E9E44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SALI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4A9807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08:15 – 09:00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B73229" w14:textId="0FAA4F6F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4522" w14:textId="5394D488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F06B2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Terapötik Oyun ve Oyuncaklar</w:t>
            </w:r>
          </w:p>
          <w:p w14:paraId="6710B6E6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77C4F51A" w14:textId="0745866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97B0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PSİKİYATRİ HEMŞİRELİĞİ (UYGULAMA)</w:t>
            </w:r>
          </w:p>
          <w:p w14:paraId="6F311F90" w14:textId="37B41502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Hatice TAMBAĞ, Öğr. Gör. Dr. Gamze ÇİNÇİNOĞLU,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Öğr. Üyesi Gizem KERİMOĞLU YILDIZ,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 xml:space="preserve">Dr. Öğr. Üyesi Gönül </w:t>
            </w:r>
            <w:r w:rsidR="00DE5804" w:rsidRPr="00C40598">
              <w:rPr>
                <w:rFonts w:ascii="Arial" w:hAnsi="Arial" w:cs="Arial"/>
                <w:bCs/>
                <w:sz w:val="20"/>
                <w:szCs w:val="20"/>
              </w:rPr>
              <w:t xml:space="preserve">KARA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>SÖYLEMEZ</w:t>
            </w:r>
          </w:p>
          <w:p w14:paraId="4A94D557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Öğr. Gör. Dr. Ayla GÜLLÜ, Öğr. Gör. Leyla İŞBİLİR </w:t>
            </w:r>
          </w:p>
          <w:p w14:paraId="59FBD8C9" w14:textId="4AC95886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7110BDBC" w14:textId="77777777" w:rsidTr="00B04D5D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834B1D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4E5635C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09:15 – 10:00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4F21B9BB" w14:textId="499C10B9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F3776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İÇ HASTALIKLARI HEMŞİRELİĞİ (TEORİK 3 saat) </w:t>
            </w:r>
          </w:p>
          <w:p w14:paraId="702F6210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Emine KIR BİÇER</w:t>
            </w:r>
          </w:p>
          <w:p w14:paraId="5BDF17B2" w14:textId="64D1E27E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7DC9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Terapötik Oyun ve Oyuncaklar</w:t>
            </w:r>
          </w:p>
          <w:p w14:paraId="41786887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189CDC90" w14:textId="434EDB15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62C12" w14:textId="4B89FE7A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20733736" w14:textId="77777777" w:rsidTr="00EB3D9F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4BC9AA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388435AE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10:15 – 11:00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430C3385" w14:textId="70DA01D5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150F4" w14:textId="24CD1206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01F9D407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Büyüme ve Gelişme</w:t>
            </w:r>
          </w:p>
          <w:p w14:paraId="6847C01F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072B801A" w14:textId="23A24C38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28A8" w14:textId="0B832586" w:rsidR="00B93374" w:rsidRPr="00C40598" w:rsidRDefault="00B93374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AC16A3" w:rsidRPr="00C40598" w14:paraId="3408CDD5" w14:textId="77777777" w:rsidTr="009B223A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19E2C9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1F1E46DC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11:15 – 12:00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679139EA" w14:textId="70139DD6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B799" w14:textId="791B3BAB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7AFB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Büyüme ve Gelişme</w:t>
            </w:r>
          </w:p>
          <w:p w14:paraId="7043E917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2AFB5082" w14:textId="78520592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6299" w14:textId="4BDA29D1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161689C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CD263D" w14:textId="77777777" w:rsidR="001D28D3" w:rsidRPr="00C40598" w:rsidRDefault="001D28D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40E566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12:15 – 13:00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D61D4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EF1D0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F6C58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B5CE6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Tamamlayıcı Tedavi ve Bakım</w:t>
            </w:r>
          </w:p>
          <w:p w14:paraId="0A37C87D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674C0CC9" w14:textId="19130A4D" w:rsidR="001D28D3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0C14AB70" w14:textId="77777777" w:rsidTr="002A57A2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F6E656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7AEF5DE3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13:15 – 14:00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4BF1B5D7" w14:textId="3F4FED5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A25B" w14:textId="77777777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İÇ HASTALIKLARI HEMŞİRELİĞİ (UYGULAMA) </w:t>
            </w:r>
          </w:p>
          <w:p w14:paraId="22C83E2C" w14:textId="5A368C0E" w:rsidR="00F20824" w:rsidRPr="00C40598" w:rsidRDefault="00F2082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Prof. Dr. Sibel SEVİNÇ,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Doç. Dr. Emine KIR BİÇER, 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Dr. Öğr. Üyesi İpek </w:t>
            </w:r>
            <w:r w:rsidR="00DE5804" w:rsidRPr="00C40598">
              <w:rPr>
                <w:rFonts w:ascii="Arial" w:hAnsi="Arial" w:cs="Arial"/>
                <w:sz w:val="20"/>
                <w:szCs w:val="20"/>
              </w:rPr>
              <w:t>KÖSE TOSUNÖZ</w:t>
            </w:r>
            <w:r w:rsidRPr="00C40598">
              <w:rPr>
                <w:rFonts w:ascii="Arial" w:hAnsi="Arial" w:cs="Arial"/>
                <w:sz w:val="20"/>
                <w:szCs w:val="20"/>
              </w:rPr>
              <w:t>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Öğr. Gör. Süheyla ASLAN, Öğr. Gör. Emral ŞENER, Öğr. Gör. Besime ALPDOĞAN</w:t>
            </w:r>
          </w:p>
          <w:p w14:paraId="12D9D3FF" w14:textId="7705F1E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BD61" w14:textId="77777777" w:rsidR="00B93374" w:rsidRPr="009A1921" w:rsidRDefault="00B9337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9A1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Pediatrik Onkoloji Hemşireliği</w:t>
            </w:r>
          </w:p>
          <w:p w14:paraId="0F2926FB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Dr. Öğr. Üyesi Gizem KERİMOĞLU YILDIZ</w:t>
            </w:r>
          </w:p>
          <w:p w14:paraId="49A69DC6" w14:textId="38C91E83" w:rsidR="00F2082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4704F0E0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Tamamlayıcı Tedavi ve Bakım</w:t>
            </w:r>
          </w:p>
          <w:p w14:paraId="23999A78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Doç. Dr. Emel DEMİR</w:t>
            </w:r>
          </w:p>
          <w:p w14:paraId="17FFA15B" w14:textId="56C79FF2" w:rsidR="00F2082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5DFC625D" w14:textId="77777777" w:rsidTr="002A57A2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019FBD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2959C40B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14:15 – 15:00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73C29E2E" w14:textId="5589F7BE" w:rsidR="00B93374" w:rsidRPr="00C40598" w:rsidRDefault="00B93374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2FCB" w14:textId="7850F9BE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EDA6" w14:textId="77777777" w:rsidR="00B93374" w:rsidRPr="009A1921" w:rsidRDefault="00B9337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9A1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Pediatrik Onkoloji Hemşireliği</w:t>
            </w:r>
          </w:p>
          <w:p w14:paraId="4403D671" w14:textId="77777777" w:rsidR="00B93374" w:rsidRPr="00C40598" w:rsidRDefault="00B93374" w:rsidP="00AC16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Dr. Öğr. Üyesi Gizem KERİMOĞLU YILDIZ</w:t>
            </w:r>
          </w:p>
          <w:p w14:paraId="55A53392" w14:textId="62467E6C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3885B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PSİKİYATRİ HEMŞİRELİĞİ (TEORİK 3 saat) </w:t>
            </w:r>
          </w:p>
          <w:p w14:paraId="5D9314A0" w14:textId="77777777" w:rsidR="00B93374" w:rsidRPr="00C40598" w:rsidRDefault="00B93374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  <w:p w14:paraId="3DB8440D" w14:textId="14256F65" w:rsidR="00B93374" w:rsidRPr="00C40598" w:rsidRDefault="00B93374" w:rsidP="00AC16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Hatice TAMBAĞ</w:t>
            </w: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16A3" w:rsidRPr="00C40598" w14:paraId="7FC098B4" w14:textId="77777777" w:rsidTr="00440422">
        <w:trPr>
          <w:trHeight w:val="64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5662E0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2B1C0417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15:15 – 16:00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6CD5C297" w14:textId="683BB244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0BB2" w14:textId="28F20878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9AC8" w14:textId="28B2C3E6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D2CF" w14:textId="27B0CF8C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0BFA9842" w14:textId="77777777" w:rsidTr="004E2A1A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AF20D0" w14:textId="77777777" w:rsidR="00B93374" w:rsidRPr="00C40598" w:rsidRDefault="00B9337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A82EF" w14:textId="77777777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16:15 – 17:00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CDED95" w14:textId="196C9A52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00A" w14:textId="5532D044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157" w14:textId="6D121582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B0D" w14:textId="4A616018" w:rsidR="00B93374" w:rsidRPr="00C40598" w:rsidRDefault="00B9337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28BD40DB" w14:textId="77777777" w:rsidTr="004E2A1A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513492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AB390" w14:textId="5584AAD0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17:15 – 18:00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74BCA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7F1" w14:textId="77777777" w:rsidR="00B93374" w:rsidRPr="00B93374" w:rsidRDefault="00B93374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374">
              <w:rPr>
                <w:rFonts w:ascii="Arial" w:hAnsi="Arial" w:cs="Arial"/>
                <w:b/>
                <w:bCs/>
                <w:sz w:val="20"/>
                <w:szCs w:val="20"/>
              </w:rPr>
              <w:t>Atatürk İlkeleri ve İnkılap Tarihi I</w:t>
            </w:r>
          </w:p>
          <w:p w14:paraId="561EFB0A" w14:textId="168B0772" w:rsidR="00B93374" w:rsidRPr="00B93374" w:rsidRDefault="00B93374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374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DE5804" w:rsidRPr="00B93374">
              <w:rPr>
                <w:rFonts w:ascii="Arial" w:hAnsi="Arial" w:cs="Arial"/>
                <w:sz w:val="20"/>
                <w:szCs w:val="20"/>
              </w:rPr>
              <w:t>Öğr. Üyesi</w:t>
            </w:r>
            <w:r w:rsidRPr="00B93374">
              <w:rPr>
                <w:rFonts w:ascii="Arial" w:hAnsi="Arial" w:cs="Arial"/>
                <w:sz w:val="20"/>
                <w:szCs w:val="20"/>
              </w:rPr>
              <w:t xml:space="preserve"> Beyazıt SÖYLEMEZ</w:t>
            </w:r>
          </w:p>
          <w:p w14:paraId="2F13723B" w14:textId="7D919D73" w:rsidR="00F20824" w:rsidRPr="00C40598" w:rsidRDefault="00B9337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FFDA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D70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598" w:rsidRPr="00C40598" w14:paraId="66AC97BF" w14:textId="77777777" w:rsidTr="004E2A1A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DDB999" w14:textId="77777777" w:rsidR="00F20824" w:rsidRPr="00C40598" w:rsidRDefault="00F2082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6009E" w14:textId="70C85D79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18:15 – 19:00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F285A9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480" w14:textId="77777777" w:rsidR="00B93374" w:rsidRPr="00B93374" w:rsidRDefault="00B93374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374">
              <w:rPr>
                <w:rFonts w:ascii="Arial" w:hAnsi="Arial" w:cs="Arial"/>
                <w:b/>
                <w:bCs/>
                <w:sz w:val="20"/>
                <w:szCs w:val="20"/>
              </w:rPr>
              <w:t>Atatürk İlkeleri ve İnkılap Tarihi I</w:t>
            </w:r>
          </w:p>
          <w:p w14:paraId="431EBF90" w14:textId="647221E2" w:rsidR="00B93374" w:rsidRPr="00B93374" w:rsidRDefault="00B93374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374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DE5804" w:rsidRPr="00B93374">
              <w:rPr>
                <w:rFonts w:ascii="Arial" w:hAnsi="Arial" w:cs="Arial"/>
                <w:sz w:val="20"/>
                <w:szCs w:val="20"/>
              </w:rPr>
              <w:t>Öğr. Üyesi</w:t>
            </w:r>
            <w:r w:rsidRPr="00B93374">
              <w:rPr>
                <w:rFonts w:ascii="Arial" w:hAnsi="Arial" w:cs="Arial"/>
                <w:sz w:val="20"/>
                <w:szCs w:val="20"/>
              </w:rPr>
              <w:t xml:space="preserve"> Beyazıt SÖYLEMEZ</w:t>
            </w:r>
          </w:p>
          <w:p w14:paraId="17FEA38D" w14:textId="6930D8F4" w:rsidR="00F20824" w:rsidRPr="00C40598" w:rsidRDefault="00B9337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1511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388" w14:textId="77777777" w:rsidR="00F20824" w:rsidRPr="00C40598" w:rsidRDefault="00F2082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764D8F7F" w14:textId="77777777" w:rsidTr="000F465D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ECA28D" w14:textId="77777777" w:rsidR="001D28D3" w:rsidRPr="00C40598" w:rsidRDefault="001D28D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4C6E6" w14:textId="6B1B004D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19:15 – 20:00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90D40" w14:textId="77777777" w:rsidR="001D28D3" w:rsidRPr="00C40598" w:rsidRDefault="001D28D3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Yabancı Dil I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C40598">
              <w:rPr>
                <w:rFonts w:ascii="Arial" w:hAnsi="Arial" w:cs="Arial"/>
                <w:sz w:val="20"/>
                <w:szCs w:val="20"/>
              </w:rPr>
              <w:t>Öğr. Gör. Nazlı AYKUT</w:t>
            </w:r>
          </w:p>
          <w:p w14:paraId="0AEF50EE" w14:textId="087E43A5" w:rsidR="001D28D3" w:rsidRPr="00C40598" w:rsidRDefault="001D28D3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91B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E98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004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31C559D3" w14:textId="77777777" w:rsidTr="00B30387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5C472E" w14:textId="77777777" w:rsidR="001D28D3" w:rsidRPr="00C40598" w:rsidRDefault="001D28D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36549" w14:textId="7F847E65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20:15 – 21:00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7C32D" w14:textId="77777777" w:rsidR="001D28D3" w:rsidRPr="00C40598" w:rsidRDefault="001D28D3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Yabancı Dil I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C40598">
              <w:rPr>
                <w:rFonts w:ascii="Arial" w:hAnsi="Arial" w:cs="Arial"/>
                <w:sz w:val="20"/>
                <w:szCs w:val="20"/>
              </w:rPr>
              <w:t>Öğr. Gör. Nazlı AYKUT</w:t>
            </w:r>
          </w:p>
          <w:p w14:paraId="49F1767D" w14:textId="2D876992" w:rsidR="001D28D3" w:rsidRPr="00C40598" w:rsidRDefault="001D28D3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7280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138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738" w14:textId="77777777" w:rsidR="001D28D3" w:rsidRPr="00C40598" w:rsidRDefault="001D28D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4931F727" w14:textId="77777777" w:rsidTr="00656839">
        <w:trPr>
          <w:trHeight w:val="195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AFCF3B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ÇARŞAMBA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ADC734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08:15 – 09:00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BBFD549" w14:textId="5C1758D2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F58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İÇ HASTALIKLARI HEMŞİRELİĞİ (UYGULAMA) </w:t>
            </w:r>
          </w:p>
          <w:p w14:paraId="3C38365F" w14:textId="2BD5F5FF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Prof. Dr. Sibel SEVİNÇ,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Doç. Dr. Emine KIR BİÇER, 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Dr. Öğr. Üyesi İpek </w:t>
            </w:r>
            <w:r w:rsidR="00DE5804" w:rsidRPr="00C40598">
              <w:rPr>
                <w:rFonts w:ascii="Arial" w:hAnsi="Arial" w:cs="Arial"/>
                <w:sz w:val="20"/>
                <w:szCs w:val="20"/>
              </w:rPr>
              <w:t xml:space="preserve">KÖSE </w:t>
            </w:r>
            <w:r w:rsidRPr="00C40598">
              <w:rPr>
                <w:rFonts w:ascii="Arial" w:hAnsi="Arial" w:cs="Arial"/>
                <w:sz w:val="20"/>
                <w:szCs w:val="20"/>
              </w:rPr>
              <w:t>TOSUNÖZ,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Öğr. Gör. Süheyla ASLAN, Öğr. Gör. Emral ŞENER, </w:t>
            </w:r>
          </w:p>
          <w:p w14:paraId="538AB28D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Besime ALPDOĞAN</w:t>
            </w:r>
          </w:p>
          <w:p w14:paraId="5965F842" w14:textId="0AF0B579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A0013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Prekonsepsiyonel Bak. ve Danış.</w:t>
            </w:r>
          </w:p>
          <w:p w14:paraId="54717A65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Öğr. Gör. Dr. Cemile O. KÖROĞLU</w:t>
            </w: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7F1D24B" w14:textId="207155F3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6AAD" w14:textId="29F9EA1E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4F947FA5" w14:textId="77777777" w:rsidTr="00656839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E36AFD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5B8C1AE4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09:15 – 10:00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28F07266" w14:textId="06B746E9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72B" w14:textId="1F2FA0D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68A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Prekonsepsiyonel Bak. ve Danış.</w:t>
            </w:r>
          </w:p>
          <w:p w14:paraId="2C6082D2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>Öğr. Gör. Dr. Cemile O. KÖROĞLU</w:t>
            </w: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525645E" w14:textId="0D8775F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75F29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1FB605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72773542" w14:textId="4AE86F1C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PSİKİYATRİ HEMŞİRELİĞİ </w:t>
            </w:r>
          </w:p>
          <w:p w14:paraId="62431EA9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3 saat)</w:t>
            </w:r>
          </w:p>
          <w:p w14:paraId="43FC12A2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Gamze ÇİNÇİNOĞLU</w:t>
            </w:r>
          </w:p>
          <w:p w14:paraId="16884963" w14:textId="3863B78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3FFB0BC9" w14:textId="77777777" w:rsidTr="00911B6C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F1C625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C4B2DD0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10:15 – 11:00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6A79B0FB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tr-TR"/>
              </w:rPr>
              <w:t>İş Sağlığı ve Güvenliği</w:t>
            </w:r>
          </w:p>
          <w:p w14:paraId="5987782E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Öğr.Gör.Bora ÜREDEN</w:t>
            </w:r>
          </w:p>
          <w:p w14:paraId="1B29837E" w14:textId="3D1A653D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473A" w14:textId="08906FC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4587EC1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Transplantasyon Hemşireliğinde Temel Kavramlar</w:t>
            </w:r>
          </w:p>
          <w:p w14:paraId="0A782D8F" w14:textId="26BB84FA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 xml:space="preserve">Dr. Öğr. Üyesi Gönül </w:t>
            </w:r>
            <w:r w:rsidR="00DE5804" w:rsidRPr="00C40598">
              <w:rPr>
                <w:rFonts w:ascii="Arial" w:hAnsi="Arial" w:cs="Arial"/>
                <w:bCs/>
                <w:sz w:val="20"/>
                <w:szCs w:val="20"/>
              </w:rPr>
              <w:t xml:space="preserve">KARA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>Söylemez</w:t>
            </w:r>
          </w:p>
          <w:p w14:paraId="6007365D" w14:textId="3F787136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73C4" w14:textId="682311B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B3DAB62" w14:textId="77777777" w:rsidTr="00911B6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0002A7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247271F9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11:15 – 12:00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535D24D5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tr-TR"/>
              </w:rPr>
              <w:t>İş Sağlığı ve Güvenliği</w:t>
            </w:r>
          </w:p>
          <w:p w14:paraId="375AD1A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Öğr.Gör.Bora ÜREDEN</w:t>
            </w:r>
          </w:p>
          <w:p w14:paraId="558B24DD" w14:textId="3229B81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1018" w14:textId="1F70A995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33C1326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Transplantasyon Hemşireliğinde Temel Kavramlar</w:t>
            </w:r>
          </w:p>
          <w:p w14:paraId="15B839F8" w14:textId="3B40DA22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Cs/>
                <w:sz w:val="20"/>
                <w:szCs w:val="20"/>
              </w:rPr>
              <w:t xml:space="preserve">Dr. Öğr. Üyesi Gönül </w:t>
            </w:r>
            <w:r w:rsidR="00DE5804" w:rsidRPr="00C40598">
              <w:rPr>
                <w:rFonts w:ascii="Arial" w:hAnsi="Arial" w:cs="Arial"/>
                <w:bCs/>
                <w:sz w:val="20"/>
                <w:szCs w:val="20"/>
              </w:rPr>
              <w:t xml:space="preserve">KARA </w:t>
            </w:r>
            <w:r w:rsidRPr="00C40598">
              <w:rPr>
                <w:rFonts w:ascii="Arial" w:hAnsi="Arial" w:cs="Arial"/>
                <w:bCs/>
                <w:sz w:val="20"/>
                <w:szCs w:val="20"/>
              </w:rPr>
              <w:t>Söylemez</w:t>
            </w:r>
          </w:p>
          <w:p w14:paraId="0E005272" w14:textId="5794A5AD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9E34" w14:textId="2A9D1B0A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1D7CE053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E488AC" w14:textId="77777777" w:rsidR="00786954" w:rsidRPr="00C40598" w:rsidRDefault="0078695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5BFF90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12:15 – 13:00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7D8F5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AF7D5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29580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E115C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0D4EAE5B" w14:textId="77777777" w:rsidTr="00970AC3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AB68127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2685AD6E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13:15 – 14:00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241584A5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HİSTOLOJİ </w:t>
            </w:r>
          </w:p>
          <w:p w14:paraId="688E7B4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Prof. Dr. Tolunay KOZLU</w:t>
            </w:r>
          </w:p>
          <w:p w14:paraId="715B1CE4" w14:textId="3D1BCAED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F4CDE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İÇ HASTALIKLARI HEMŞİRELİĞİ (UYGULAMA) </w:t>
            </w:r>
          </w:p>
          <w:p w14:paraId="4FF4A522" w14:textId="457E0CCC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Prof. Dr. Sibel SEVİNÇ,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Doç. Dr. Emine KIR BİÇER, </w:t>
            </w:r>
            <w:r w:rsidRPr="00C40598">
              <w:rPr>
                <w:rFonts w:ascii="Arial" w:hAnsi="Arial" w:cs="Arial"/>
                <w:sz w:val="20"/>
                <w:szCs w:val="20"/>
              </w:rPr>
              <w:t xml:space="preserve">Dr. Öğr. Üyesi İpek </w:t>
            </w:r>
            <w:r w:rsidR="00DE5804" w:rsidRPr="00C40598">
              <w:rPr>
                <w:rFonts w:ascii="Arial" w:hAnsi="Arial" w:cs="Arial"/>
                <w:sz w:val="20"/>
                <w:szCs w:val="20"/>
              </w:rPr>
              <w:t xml:space="preserve">KÖSE </w:t>
            </w:r>
            <w:r w:rsidRPr="00C40598">
              <w:rPr>
                <w:rFonts w:ascii="Arial" w:hAnsi="Arial" w:cs="Arial"/>
                <w:sz w:val="20"/>
                <w:szCs w:val="20"/>
              </w:rPr>
              <w:t>TOSUNÖZ,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Öğr. Gör. Süheyla ASLAN, Öğr. Gör. Emral ŞENER, </w:t>
            </w:r>
          </w:p>
          <w:p w14:paraId="776FE3F0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Besime ALPDOĞAN</w:t>
            </w:r>
          </w:p>
          <w:p w14:paraId="4F703F0E" w14:textId="1A885F2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8F75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Bioistatistik</w:t>
            </w:r>
            <w:proofErr w:type="spellEnd"/>
          </w:p>
          <w:p w14:paraId="58B47569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1 saat)</w:t>
            </w:r>
          </w:p>
          <w:p w14:paraId="202FC90A" w14:textId="609662DA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Gizem KERİMOĞLU YILDIZ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4B1992D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Acil Obstetrik Bakım</w:t>
            </w:r>
          </w:p>
          <w:p w14:paraId="2F23219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Öğr. Gör. Dr. Cemile ONAT KÖROĞLU</w:t>
            </w:r>
          </w:p>
          <w:p w14:paraId="64404D03" w14:textId="71CB7AE2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DERSLİK-9</w:t>
            </w:r>
          </w:p>
        </w:tc>
      </w:tr>
      <w:tr w:rsidR="00AC16A3" w:rsidRPr="00C40598" w14:paraId="7DD2E308" w14:textId="77777777" w:rsidTr="00970AC3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839CB9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3A201982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14:15 – 15:00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3EB5DAE0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HİSTOLOJİ </w:t>
            </w:r>
          </w:p>
          <w:p w14:paraId="619A8ADB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Prof. Dr. Tolunay KOZLU</w:t>
            </w:r>
          </w:p>
          <w:p w14:paraId="7C7F61D2" w14:textId="00CDD857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8AE13" w14:textId="45D8A0CD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7DDE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Bioistatistik</w:t>
            </w:r>
            <w:proofErr w:type="spellEnd"/>
          </w:p>
          <w:p w14:paraId="00B28013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(UYGULAMA 2 saat)</w:t>
            </w:r>
          </w:p>
          <w:p w14:paraId="5AE804E2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Gizem KERİMOĞLU YILDIZ</w:t>
            </w:r>
          </w:p>
          <w:p w14:paraId="3C9AE140" w14:textId="121043D9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38C3AE7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Acil Obstetrik Bakım</w:t>
            </w:r>
          </w:p>
          <w:p w14:paraId="4608CF7D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Öğr. Gör. Dr. Cemile ONAT KÖROĞLU</w:t>
            </w:r>
          </w:p>
          <w:p w14:paraId="1CC01FA1" w14:textId="5B0CDA75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DERSLİK-9</w:t>
            </w:r>
          </w:p>
        </w:tc>
      </w:tr>
      <w:tr w:rsidR="00AC16A3" w:rsidRPr="00C40598" w14:paraId="4F3CAD3D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5CA2EB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2E2D255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15:15 – 16:00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32ABF33A" w14:textId="556EDB3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EC493" w14:textId="5154EEA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14:paraId="32F5B5BB" w14:textId="77777777" w:rsidR="00AB49A0" w:rsidRPr="00C40598" w:rsidRDefault="00AB49A0" w:rsidP="00C4059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Bioistatistik</w:t>
            </w:r>
            <w:proofErr w:type="spellEnd"/>
          </w:p>
          <w:p w14:paraId="174990BE" w14:textId="77777777" w:rsidR="00AB49A0" w:rsidRPr="00C40598" w:rsidRDefault="00AB49A0" w:rsidP="00C4059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(UYGULAMA 2 saat)</w:t>
            </w:r>
          </w:p>
          <w:p w14:paraId="7C427946" w14:textId="77777777" w:rsidR="00AB49A0" w:rsidRPr="00C40598" w:rsidRDefault="00AB49A0" w:rsidP="00C40598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Öğr. Üyesi Gizem KERİMOĞLU YILDIZ</w:t>
            </w:r>
          </w:p>
          <w:p w14:paraId="2AE80057" w14:textId="1D3371BC" w:rsidR="00AB49A0" w:rsidRPr="00C40598" w:rsidRDefault="00AB49A0" w:rsidP="00C4059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DERSLİK-10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2161C148" w14:textId="4CDF5E48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2EE83FF2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CEE05D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23C81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16:15 – 17:00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81035" w14:textId="18DC2A71" w:rsidR="00AB49A0" w:rsidRPr="00C40598" w:rsidRDefault="00AB49A0" w:rsidP="00AC16A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7F2" w14:textId="4253EF42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ED3" w14:textId="2BE2759D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B4E" w14:textId="3030C61A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35267D8A" w14:textId="77777777" w:rsidTr="00015B82">
        <w:trPr>
          <w:trHeight w:val="196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E9EFF9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PERŞEMBE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A7DAC2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08:15 – 09:00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AD1F7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Hemşirelik Temel İlke ve </w:t>
            </w:r>
            <w:proofErr w:type="spellStart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Uygl</w:t>
            </w:r>
            <w:proofErr w:type="spellEnd"/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.- I</w:t>
            </w:r>
          </w:p>
          <w:p w14:paraId="779C81F9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(LAB 4 saat)</w:t>
            </w:r>
          </w:p>
          <w:p w14:paraId="4A332FAF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 Öğr. Üyesi İpek Köse TOSUNÖZ </w:t>
            </w:r>
          </w:p>
          <w:p w14:paraId="357FF9E7" w14:textId="28B91ABA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2D9F4" w14:textId="449DD1FE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C0B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Kadın Sağlığı ve Hastalıkları Hemşireliği (UYGULAMA)</w:t>
            </w:r>
          </w:p>
          <w:p w14:paraId="7AE96E36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Rabiye ERENOĞLU,</w:t>
            </w:r>
          </w:p>
          <w:p w14:paraId="7D105F35" w14:textId="2BE9B7EF" w:rsidR="00AB49A0" w:rsidRPr="00C40598" w:rsidRDefault="00DE5804" w:rsidP="00DE580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Cemile ONAT KÖROĞLU</w:t>
            </w:r>
            <w:r w:rsidR="00AB49A0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Doç. Dr. Emel DEMİR</w:t>
            </w:r>
          </w:p>
          <w:p w14:paraId="4790209C" w14:textId="78216F95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54DE7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Evde Bakım </w:t>
            </w:r>
          </w:p>
          <w:p w14:paraId="17EA679E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Emral ŞENER</w:t>
            </w:r>
          </w:p>
          <w:p w14:paraId="7F3FD8A2" w14:textId="271E6224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515F7836" w14:textId="77777777" w:rsidTr="00015B82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AAE2F6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56D1CA50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09:15 – 10:00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4B3BD3" w14:textId="11E7CCA4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B8E2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İÇ HASTALIKLARI HEMŞİRELİĞİ (TEORİK 3 saat) </w:t>
            </w:r>
          </w:p>
          <w:p w14:paraId="0CA69EA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Sibel SEVİNÇ</w:t>
            </w:r>
          </w:p>
          <w:p w14:paraId="6642E28B" w14:textId="6F2048D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E6FB" w14:textId="758DD6C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023EF84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Evde Bakım </w:t>
            </w:r>
          </w:p>
          <w:p w14:paraId="44C82C76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Emral ŞENER</w:t>
            </w:r>
          </w:p>
          <w:p w14:paraId="441F0805" w14:textId="53A7D612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766778D5" w14:textId="77777777" w:rsidTr="00804027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938CE7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75915939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10:15– 11:00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18E1B5" w14:textId="4D57D640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BC4A" w14:textId="0DBC961A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2D10" w14:textId="308C343B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13A2FBAF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Aile Sağlığı Hemşireliği</w:t>
            </w:r>
          </w:p>
          <w:p w14:paraId="6E9E2BDB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Süheyla ASLAN</w:t>
            </w:r>
          </w:p>
          <w:p w14:paraId="701091E8" w14:textId="4505751B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2E39F347" w14:textId="77777777" w:rsidTr="00804027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937C9C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072068FB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11:15– 12:00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6825DA" w14:textId="3DC3286C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C64F" w14:textId="535AFBA2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B53" w14:textId="16D70EA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578D6D58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Aile Sağlığı Hemşireliği</w:t>
            </w:r>
          </w:p>
          <w:p w14:paraId="67A8B13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Süheyla ASLAN</w:t>
            </w:r>
          </w:p>
          <w:p w14:paraId="343BEE17" w14:textId="4DA2980A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4979BC3B" w14:textId="77777777" w:rsidTr="003D0D1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36BE31" w14:textId="77777777" w:rsidR="00786954" w:rsidRPr="00C40598" w:rsidRDefault="0078695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2B17A5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12:15– 13:00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6F779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0BFB7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79264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07E808" w14:textId="77777777" w:rsidR="00786954" w:rsidRPr="00C40598" w:rsidRDefault="00786954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079B74EB" w14:textId="77777777" w:rsidTr="00A90846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36F99A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7E125E6F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13:15 – 14:00</w:t>
            </w:r>
          </w:p>
        </w:tc>
        <w:tc>
          <w:tcPr>
            <w:tcW w:w="964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6B489C6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Mikrobiyoloji ve Parazitoloji</w:t>
            </w:r>
          </w:p>
          <w:p w14:paraId="571631D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Besime ALPDOĞAN</w:t>
            </w:r>
          </w:p>
          <w:p w14:paraId="0982044F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(TEORİK 2 saat)</w:t>
            </w:r>
          </w:p>
          <w:p w14:paraId="21BDD232" w14:textId="11C52FC8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DE9D0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Patoloji </w:t>
            </w:r>
          </w:p>
          <w:p w14:paraId="14CF9C5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Sibel SEVİNÇ</w:t>
            </w:r>
          </w:p>
          <w:p w14:paraId="0A358409" w14:textId="7BAC9B66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DERSLİK-7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743CD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Kadın Sağlığı ve Hastalıkları Hemşireliği</w:t>
            </w:r>
          </w:p>
          <w:p w14:paraId="6C70C9EA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4 saat)</w:t>
            </w:r>
          </w:p>
          <w:p w14:paraId="3DFF09E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Rabiye ERENOĞLU</w:t>
            </w:r>
          </w:p>
          <w:p w14:paraId="421705C4" w14:textId="7C2C7C92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08450866" w14:textId="13FCEE4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16A3" w:rsidRPr="00C40598" w14:paraId="7547E102" w14:textId="77777777" w:rsidTr="00A90846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1E1215A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4C96C8F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14:15 – 15:00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569553" w14:textId="680324E3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8F8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Patoloji </w:t>
            </w:r>
          </w:p>
          <w:p w14:paraId="3E2FAA8D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Sibel SEVİNÇ</w:t>
            </w:r>
          </w:p>
          <w:p w14:paraId="7AAB4FCA" w14:textId="45AEC202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F2E5" w14:textId="6A8A6EC7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2012EE12" w14:textId="2FC0D6CB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16A3" w:rsidRPr="00C40598" w14:paraId="432266AA" w14:textId="77777777" w:rsidTr="00A90846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18FFB51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BA93A59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15:15 – 16:00</w:t>
            </w:r>
          </w:p>
        </w:tc>
        <w:tc>
          <w:tcPr>
            <w:tcW w:w="964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7C8E70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Mikrobiyoloji ve Parazitoloji</w:t>
            </w:r>
          </w:p>
          <w:p w14:paraId="41532F2A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Besime ALPDOĞAN</w:t>
            </w:r>
          </w:p>
          <w:p w14:paraId="2F45264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(LAB 2 saat)</w:t>
            </w:r>
          </w:p>
          <w:p w14:paraId="56306610" w14:textId="1CB2C89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46E9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Temel Elektrokardiyografi</w:t>
            </w:r>
          </w:p>
          <w:p w14:paraId="1ED408C0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Sibel SEVİNÇ</w:t>
            </w:r>
          </w:p>
          <w:p w14:paraId="19C845DD" w14:textId="476078C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DECA" w14:textId="3F25744D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5B6BCB5D" w14:textId="16680627" w:rsidR="00AB49A0" w:rsidRPr="00C40598" w:rsidRDefault="00AB49A0" w:rsidP="00AC16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16A3" w:rsidRPr="00C40598" w14:paraId="6BE3A07F" w14:textId="77777777" w:rsidTr="00A90846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C94E58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F3D7D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16:15 – 17:00</w:t>
            </w:r>
          </w:p>
        </w:tc>
        <w:tc>
          <w:tcPr>
            <w:tcW w:w="96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76D51A" w14:textId="67CD498B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023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sz w:val="20"/>
                <w:szCs w:val="20"/>
              </w:rPr>
              <w:t>Temel Elektrokardiyografi</w:t>
            </w:r>
          </w:p>
          <w:p w14:paraId="02610B1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Prof. Dr. Sibel SEVİNÇ</w:t>
            </w:r>
          </w:p>
          <w:p w14:paraId="5993D551" w14:textId="77777777" w:rsidR="00AB49A0" w:rsidRDefault="00AB49A0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  <w:p w14:paraId="0E4E19E5" w14:textId="77777777" w:rsidR="00C40598" w:rsidRDefault="00C40598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A49A4" w14:textId="77777777" w:rsidR="00C40598" w:rsidRDefault="00C40598" w:rsidP="00C405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DA2779" w14:textId="5FF24851" w:rsidR="00C40598" w:rsidRPr="00C40598" w:rsidRDefault="00C40598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5C6" w14:textId="5AC89115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0D9" w14:textId="39874B7E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77CB6EC6" w14:textId="77777777" w:rsidTr="00500ACC">
        <w:trPr>
          <w:trHeight w:val="196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912C03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9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CUMA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523CF0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08:15 – 09:00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F8B8D4" w14:textId="000638D3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7573D" w14:textId="785100B6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3DD24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Kadın Sağlığı ve Hastalıkları Hemşireliği (UYGULAMA)</w:t>
            </w:r>
          </w:p>
          <w:p w14:paraId="403363E8" w14:textId="77777777" w:rsidR="00DE5804" w:rsidRPr="00C40598" w:rsidRDefault="00AB49A0" w:rsidP="00DE580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Doç. Dr. Rabiye ERENOĞLU,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Cemile ONAT KÖROĞLU,</w:t>
            </w:r>
          </w:p>
          <w:p w14:paraId="5EA77B07" w14:textId="0E8C889C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Emel DEMİR</w:t>
            </w:r>
          </w:p>
          <w:p w14:paraId="173A77CF" w14:textId="3EBC9E3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58E8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Hemşirelikte Öğretim</w:t>
            </w:r>
          </w:p>
          <w:p w14:paraId="2BA6BB5C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(TEORİK 2 saat)</w:t>
            </w:r>
          </w:p>
          <w:p w14:paraId="366E94A9" w14:textId="70F85769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</w:t>
            </w:r>
            <w:r w:rsidR="00BE4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598">
              <w:rPr>
                <w:rFonts w:ascii="Arial" w:hAnsi="Arial" w:cs="Arial"/>
                <w:sz w:val="20"/>
                <w:szCs w:val="20"/>
              </w:rPr>
              <w:t>Gör.</w:t>
            </w:r>
            <w:r w:rsidR="00BE4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598">
              <w:rPr>
                <w:rFonts w:ascii="Arial" w:hAnsi="Arial" w:cs="Arial"/>
                <w:sz w:val="20"/>
                <w:szCs w:val="20"/>
              </w:rPr>
              <w:t>Dr. Ayla Güllü</w:t>
            </w:r>
          </w:p>
          <w:p w14:paraId="3912FFF7" w14:textId="4B49E1D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39538FCE" w14:textId="77777777" w:rsidTr="00500ACC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65873B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1C01D274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09:15 – 10:00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374D3" w14:textId="72216AB4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57D78" w14:textId="09BEA736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54FD" w14:textId="60B17A1D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83312" w14:textId="7512C771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33DF96E7" w14:textId="77777777" w:rsidTr="001C17B3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C0A2AF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5A2DED0A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10:15 – 11:00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2EEB6DD4" w14:textId="3732B5BA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5CC8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Hemşireliğe Özel Farmakoloji </w:t>
            </w:r>
          </w:p>
          <w:p w14:paraId="69041AC1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 xml:space="preserve">Prof. Dr. Neslihan PINAR </w:t>
            </w:r>
          </w:p>
          <w:p w14:paraId="18E125A6" w14:textId="5D833D7F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E1DA9" w14:textId="070769B5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A66EA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Hemşirelikte Öğretim</w:t>
            </w:r>
          </w:p>
          <w:p w14:paraId="666B0535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(UYGULAMA 2 saat)</w:t>
            </w:r>
          </w:p>
          <w:p w14:paraId="32B3B92B" w14:textId="77777777" w:rsidR="00AB49A0" w:rsidRPr="00C40598" w:rsidRDefault="00AB49A0" w:rsidP="00C405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Dr. Ayla Güllü</w:t>
            </w:r>
          </w:p>
          <w:p w14:paraId="6B749364" w14:textId="33D36437" w:rsidR="00AB49A0" w:rsidRPr="00C40598" w:rsidRDefault="00AB49A0" w:rsidP="00C4059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DERSLİK-9</w:t>
            </w:r>
          </w:p>
        </w:tc>
      </w:tr>
      <w:tr w:rsidR="00AC16A3" w:rsidRPr="00C40598" w14:paraId="6D8B4E33" w14:textId="77777777" w:rsidTr="001C17B3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3ACDC6F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399150DC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11:15 – 12:00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16D7ED27" w14:textId="76F6BC56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48F9" w14:textId="77777777" w:rsidR="00AB49A0" w:rsidRPr="00C40598" w:rsidRDefault="00AB49A0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Hemşireliğe Özel Farmakoloji </w:t>
            </w:r>
          </w:p>
          <w:p w14:paraId="00DD4A82" w14:textId="77777777" w:rsidR="00AB49A0" w:rsidRPr="00C40598" w:rsidRDefault="00AB49A0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 xml:space="preserve">Prof. Dr. Neslihan PINAR </w:t>
            </w:r>
          </w:p>
          <w:p w14:paraId="74B1B3DA" w14:textId="44800CBB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A55C" w14:textId="2F726894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D9B4E" w14:textId="438AAF0D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5177CEF9" w14:textId="77777777" w:rsidTr="0000572D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43EC0C" w14:textId="77777777" w:rsidR="00786954" w:rsidRPr="00C40598" w:rsidRDefault="00786954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C34308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12:15 – 13:00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B16CC" w14:textId="77777777" w:rsidR="00AC16A3" w:rsidRPr="00AC16A3" w:rsidRDefault="00AC16A3" w:rsidP="00AC16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6A3">
              <w:rPr>
                <w:rFonts w:ascii="Arial" w:hAnsi="Arial" w:cs="Arial"/>
                <w:b/>
                <w:bCs/>
                <w:sz w:val="20"/>
                <w:szCs w:val="20"/>
              </w:rPr>
              <w:t>Kariyer Planlama</w:t>
            </w:r>
          </w:p>
          <w:p w14:paraId="541B9112" w14:textId="77777777" w:rsidR="00AC16A3" w:rsidRPr="00C40598" w:rsidRDefault="00AC16A3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598">
              <w:rPr>
                <w:rFonts w:ascii="Arial" w:hAnsi="Arial" w:cs="Arial"/>
                <w:sz w:val="20"/>
                <w:szCs w:val="20"/>
              </w:rPr>
              <w:t>Öğr. Gör. Dr. Cemile ONAT KÖROĞLU</w:t>
            </w:r>
          </w:p>
          <w:p w14:paraId="39EF4600" w14:textId="409933FC" w:rsidR="00786954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D3B67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CAA3F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C05D6" w14:textId="77777777" w:rsidR="00786954" w:rsidRPr="00C40598" w:rsidRDefault="00786954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675B5777" w14:textId="77777777" w:rsidTr="00772B66">
        <w:trPr>
          <w:trHeight w:val="196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4BF893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098C229B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13:15 – 14:00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1AE59B53" w14:textId="77777777" w:rsidR="00AC16A3" w:rsidRPr="00C40598" w:rsidRDefault="00AC16A3" w:rsidP="00AC16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Biyokimya</w:t>
            </w:r>
          </w:p>
          <w:p w14:paraId="75847E8A" w14:textId="6F255D7A" w:rsidR="00AC16A3" w:rsidRPr="00C40598" w:rsidRDefault="00237FAF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Doç. Dr. Mehmet Mustafa </w:t>
            </w:r>
            <w:r w:rsidR="00A73097">
              <w:rPr>
                <w:rFonts w:ascii="Arial" w:hAnsi="Arial" w:cs="Arial"/>
                <w:sz w:val="20"/>
                <w:szCs w:val="20"/>
              </w:rPr>
              <w:t>İŞGÖR</w:t>
            </w:r>
          </w:p>
          <w:p w14:paraId="601849E1" w14:textId="1C677128" w:rsidR="00AB49A0" w:rsidRPr="00C40598" w:rsidRDefault="00AC16A3" w:rsidP="00AC16A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3813" w14:textId="06905F29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43212" w14:textId="77777777" w:rsidR="00AB49A0" w:rsidRPr="00C40598" w:rsidRDefault="00AB49A0" w:rsidP="00173A5D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Kadın Sağlığı ve Hastalıkları Hemşireliği (UYGULAMA)</w:t>
            </w:r>
          </w:p>
          <w:p w14:paraId="797F7178" w14:textId="77777777" w:rsidR="00DE5804" w:rsidRPr="00C40598" w:rsidRDefault="00AB49A0" w:rsidP="00173A5D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Doç. Dr. Rabiye ERENOĞLU, </w:t>
            </w:r>
            <w:r w:rsidR="00DE5804"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Dr. Cemile ONAT KÖROĞLU,</w:t>
            </w:r>
          </w:p>
          <w:p w14:paraId="32F1841A" w14:textId="29310B58" w:rsidR="00AB49A0" w:rsidRPr="00C40598" w:rsidRDefault="00AB49A0" w:rsidP="00173A5D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Emel DEMİR</w:t>
            </w:r>
          </w:p>
          <w:p w14:paraId="418EE3A1" w14:textId="3611CF66" w:rsidR="00AB49A0" w:rsidRPr="00C40598" w:rsidRDefault="00AB49A0" w:rsidP="00173A5D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DERSLİK-10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21BF7035" w14:textId="5B10BDE9" w:rsidR="00AB49A0" w:rsidRPr="00C40598" w:rsidRDefault="00AB49A0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AC16A3" w:rsidRPr="00C40598" w14:paraId="76994B32" w14:textId="77777777" w:rsidTr="00772B66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6375F33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054C01BF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14:15 – 15:00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185A8A1A" w14:textId="77777777" w:rsidR="00AC16A3" w:rsidRPr="00C40598" w:rsidRDefault="00AC16A3" w:rsidP="00AC16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Biyokimya</w:t>
            </w:r>
          </w:p>
          <w:p w14:paraId="6470C4A9" w14:textId="066E3454" w:rsidR="00AC16A3" w:rsidRPr="00C40598" w:rsidRDefault="00A73097" w:rsidP="00AC1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Mehmet Mustafa İŞGÖR</w:t>
            </w:r>
          </w:p>
          <w:p w14:paraId="4FEBA42C" w14:textId="5DEAB39B" w:rsidR="00AB49A0" w:rsidRPr="00C40598" w:rsidRDefault="00AC16A3" w:rsidP="00AC16A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DERSLİK-2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1722" w14:textId="0B2ADDEC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4373" w14:textId="43AA6286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53D27349" w14:textId="5714FBE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4F30C640" w14:textId="77777777" w:rsidTr="000838E0">
        <w:trPr>
          <w:trHeight w:val="195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E6ACBB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397D6D9B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15:15 – 16:00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1BE2ADE6" w14:textId="0C03B385" w:rsidR="00AB49A0" w:rsidRPr="00C40598" w:rsidRDefault="00AB49A0" w:rsidP="00AC16A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F9A0" w14:textId="77777777" w:rsidR="00AB49A0" w:rsidRPr="00C40598" w:rsidRDefault="00AB49A0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SAĞLIK TURİZMİ </w:t>
            </w:r>
          </w:p>
          <w:p w14:paraId="101F7D7E" w14:textId="77777777" w:rsidR="00AB49A0" w:rsidRPr="00C40598" w:rsidRDefault="00AB49A0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Öğr. Gör. Leyla İŞBİLİR </w:t>
            </w:r>
          </w:p>
          <w:p w14:paraId="62361B2E" w14:textId="231E02BF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B09E" w14:textId="43E6E59E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182D6F5F" w14:textId="03BBCF86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42A657F4" w14:textId="77777777" w:rsidTr="00AC16A3">
        <w:trPr>
          <w:trHeight w:val="50"/>
        </w:trPr>
        <w:tc>
          <w:tcPr>
            <w:tcW w:w="19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D325281" w14:textId="77777777" w:rsidR="00AB49A0" w:rsidRPr="00C40598" w:rsidRDefault="00AB49A0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2E93DCC1" w14:textId="77777777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16:15 – 17:00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7988B34C" w14:textId="06F42EA9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F04A3" w14:textId="77777777" w:rsidR="00AB49A0" w:rsidRPr="00C40598" w:rsidRDefault="00AB49A0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SAĞLIK TURİZMİ </w:t>
            </w:r>
          </w:p>
          <w:p w14:paraId="6871E5C3" w14:textId="77777777" w:rsidR="00AB49A0" w:rsidRPr="00C40598" w:rsidRDefault="00AB49A0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Öğr. Gör. Leyla İŞBİLİR </w:t>
            </w:r>
          </w:p>
          <w:p w14:paraId="0C536CFD" w14:textId="7488501D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hAnsi="Arial" w:cs="Arial"/>
                <w:b/>
                <w:bCs/>
                <w:sz w:val="20"/>
                <w:szCs w:val="20"/>
              </w:rPr>
              <w:t>DERSLİK-7</w:t>
            </w: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DB7B" w14:textId="050AB5FC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5858F904" w14:textId="69F5549C" w:rsidR="00AB49A0" w:rsidRPr="00C40598" w:rsidRDefault="00AB49A0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16A3" w:rsidRPr="00C40598" w14:paraId="5DEF8F0C" w14:textId="77777777" w:rsidTr="00AC16A3">
        <w:trPr>
          <w:trHeight w:val="50"/>
        </w:trPr>
        <w:tc>
          <w:tcPr>
            <w:tcW w:w="198" w:type="pc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0F969AE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right w:val="single" w:sz="12" w:space="0" w:color="auto"/>
            </w:tcBorders>
          </w:tcPr>
          <w:p w14:paraId="6B57FD38" w14:textId="0684CAEE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17:15 – 18:00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4" w:space="0" w:color="auto"/>
            </w:tcBorders>
          </w:tcPr>
          <w:p w14:paraId="638E9A3E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Türk Dili I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 xml:space="preserve">Dr. Öğr. Üyesi Muzaffer SAZ </w:t>
            </w:r>
          </w:p>
          <w:p w14:paraId="299A3259" w14:textId="70C0287E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547B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A57D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14:paraId="7FF465BA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598" w:rsidRPr="00C40598" w14:paraId="1E26BD80" w14:textId="77777777" w:rsidTr="000838E0">
        <w:trPr>
          <w:trHeight w:val="50"/>
        </w:trPr>
        <w:tc>
          <w:tcPr>
            <w:tcW w:w="1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A27EEB1" w14:textId="77777777" w:rsidR="00AC16A3" w:rsidRPr="00C40598" w:rsidRDefault="00AC16A3" w:rsidP="00AC16A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CF2D6" w14:textId="4B883328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cstheme="minorHAnsi"/>
                <w:sz w:val="20"/>
                <w:szCs w:val="20"/>
              </w:rPr>
              <w:t>18:15 – 19:00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83F435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0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Türk Dili I</w:t>
            </w:r>
            <w:r w:rsidRPr="00C4059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 xml:space="preserve">Dr. Öğr. Üyesi Muzaffer SAZ </w:t>
            </w:r>
          </w:p>
          <w:p w14:paraId="2AFCE338" w14:textId="313C40A3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059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5AF43" w14:textId="77777777" w:rsidR="00AC16A3" w:rsidRPr="00C40598" w:rsidRDefault="00AC16A3" w:rsidP="00AC16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187F6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09D46B" w14:textId="77777777" w:rsidR="00AC16A3" w:rsidRPr="00C40598" w:rsidRDefault="00AC16A3" w:rsidP="00AC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288FFA4" w14:textId="77777777" w:rsidR="00953BF1" w:rsidRPr="00C40598" w:rsidRDefault="00953BF1" w:rsidP="00AC16A3">
      <w:pPr>
        <w:tabs>
          <w:tab w:val="left" w:pos="1905"/>
        </w:tabs>
        <w:spacing w:line="240" w:lineRule="auto"/>
        <w:rPr>
          <w:sz w:val="20"/>
          <w:szCs w:val="20"/>
        </w:rPr>
      </w:pPr>
    </w:p>
    <w:sectPr w:rsidR="00953BF1" w:rsidRPr="00C40598" w:rsidSect="0000572D">
      <w:headerReference w:type="default" r:id="rId7"/>
      <w:footerReference w:type="default" r:id="rId8"/>
      <w:pgSz w:w="16838" w:h="11906" w:orient="landscape" w:code="9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EB79" w14:textId="77777777" w:rsidR="00FB2CB8" w:rsidRDefault="00FB2CB8" w:rsidP="0084730A">
      <w:pPr>
        <w:spacing w:after="0" w:line="240" w:lineRule="auto"/>
      </w:pPr>
      <w:r>
        <w:separator/>
      </w:r>
    </w:p>
  </w:endnote>
  <w:endnote w:type="continuationSeparator" w:id="0">
    <w:p w14:paraId="4E99053A" w14:textId="77777777" w:rsidR="00FB2CB8" w:rsidRDefault="00FB2CB8" w:rsidP="0084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6"/>
      <w:gridCol w:w="4499"/>
      <w:gridCol w:w="4963"/>
    </w:tblGrid>
    <w:tr w:rsidR="0084730A" w:rsidRPr="00C20E92" w14:paraId="71414BC0" w14:textId="77777777" w:rsidTr="0006767F">
      <w:trPr>
        <w:trHeight w:val="395"/>
      </w:trPr>
      <w:tc>
        <w:tcPr>
          <w:tcW w:w="4756" w:type="dxa"/>
        </w:tcPr>
        <w:p w14:paraId="2DCD92A2" w14:textId="77777777" w:rsidR="0084730A" w:rsidRPr="00FD6D7C" w:rsidRDefault="00451A80" w:rsidP="00451A80">
          <w:pPr>
            <w:pStyle w:val="AltBilgi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    </w:t>
          </w:r>
          <w:r w:rsidR="0084730A" w:rsidRPr="00FD6D7C">
            <w:rPr>
              <w:i/>
              <w:sz w:val="20"/>
              <w:szCs w:val="20"/>
            </w:rPr>
            <w:t>Bölüm Başkanı</w:t>
          </w:r>
        </w:p>
      </w:tc>
      <w:tc>
        <w:tcPr>
          <w:tcW w:w="4499" w:type="dxa"/>
        </w:tcPr>
        <w:p w14:paraId="427F0A8C" w14:textId="77777777" w:rsidR="0084730A" w:rsidRPr="00931477" w:rsidRDefault="00451A80" w:rsidP="0084730A">
          <w:pPr>
            <w:pStyle w:val="AltBilgi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</w:t>
          </w:r>
        </w:p>
      </w:tc>
      <w:tc>
        <w:tcPr>
          <w:tcW w:w="4963" w:type="dxa"/>
        </w:tcPr>
        <w:p w14:paraId="1EC47175" w14:textId="77777777" w:rsidR="0084730A" w:rsidRPr="00C20E92" w:rsidRDefault="00451A80" w:rsidP="0084730A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                                            </w:t>
          </w:r>
          <w:r w:rsidR="0084730A" w:rsidRPr="00C20E92">
            <w:rPr>
              <w:i/>
              <w:iCs/>
              <w:sz w:val="20"/>
              <w:szCs w:val="20"/>
            </w:rPr>
            <w:t>Dekan</w:t>
          </w:r>
          <w:r w:rsidR="0084730A">
            <w:rPr>
              <w:i/>
              <w:iCs/>
              <w:sz w:val="20"/>
              <w:szCs w:val="20"/>
            </w:rPr>
            <w:t>/Müdür</w:t>
          </w:r>
        </w:p>
      </w:tc>
    </w:tr>
  </w:tbl>
  <w:p w14:paraId="7103F211" w14:textId="77777777" w:rsidR="0084730A" w:rsidRDefault="008473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2F08" w14:textId="77777777" w:rsidR="00FB2CB8" w:rsidRDefault="00FB2CB8" w:rsidP="0084730A">
      <w:pPr>
        <w:spacing w:after="0" w:line="240" w:lineRule="auto"/>
      </w:pPr>
      <w:r>
        <w:separator/>
      </w:r>
    </w:p>
  </w:footnote>
  <w:footnote w:type="continuationSeparator" w:id="0">
    <w:p w14:paraId="61982405" w14:textId="77777777" w:rsidR="00FB2CB8" w:rsidRDefault="00FB2CB8" w:rsidP="0084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2C9B" w14:textId="77777777" w:rsidR="0006767F" w:rsidRPr="00451A80" w:rsidRDefault="0006767F" w:rsidP="0084730A">
    <w:pPr>
      <w:pStyle w:val="stBilgi"/>
      <w:jc w:val="center"/>
      <w:rPr>
        <w:b/>
        <w:bCs/>
        <w:sz w:val="20"/>
        <w:szCs w:val="20"/>
      </w:rPr>
    </w:pPr>
  </w:p>
  <w:p w14:paraId="43060B0D" w14:textId="7FFB6C2D" w:rsidR="0084730A" w:rsidRPr="00451A80" w:rsidRDefault="0084730A" w:rsidP="0084730A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 xml:space="preserve">HATAY MUSTAFA KEMAL ÜNİVERSİTESİ </w:t>
    </w:r>
    <w:r w:rsidR="00234B1A">
      <w:rPr>
        <w:b/>
        <w:bCs/>
        <w:sz w:val="20"/>
        <w:szCs w:val="20"/>
      </w:rPr>
      <w:t>SAĞLIK BİLİMLERİ</w:t>
    </w:r>
    <w:r w:rsidRPr="00451A80">
      <w:rPr>
        <w:b/>
        <w:bCs/>
        <w:sz w:val="20"/>
        <w:szCs w:val="20"/>
      </w:rPr>
      <w:t xml:space="preserve"> FAKÜLTESİ</w:t>
    </w:r>
  </w:p>
  <w:p w14:paraId="59E2DC45" w14:textId="0357AF6E" w:rsidR="0084730A" w:rsidRPr="00451A80" w:rsidRDefault="00031F92" w:rsidP="0084730A">
    <w:pPr>
      <w:pStyle w:val="stBilgi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HEMŞİRELİK</w:t>
    </w:r>
    <w:r w:rsidR="0084730A" w:rsidRPr="00451A80">
      <w:rPr>
        <w:b/>
        <w:bCs/>
        <w:sz w:val="20"/>
        <w:szCs w:val="20"/>
      </w:rPr>
      <w:t xml:space="preserve"> BÖLÜMÜ LİSANS PROGRAMI</w:t>
    </w:r>
  </w:p>
  <w:p w14:paraId="6F292824" w14:textId="563CE070" w:rsidR="0006767F" w:rsidRPr="00451A80" w:rsidRDefault="0084730A" w:rsidP="0006767F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>202</w:t>
    </w:r>
    <w:r w:rsidR="00031F92">
      <w:rPr>
        <w:b/>
        <w:bCs/>
        <w:sz w:val="20"/>
        <w:szCs w:val="20"/>
      </w:rPr>
      <w:t>5</w:t>
    </w:r>
    <w:r w:rsidRPr="00451A80">
      <w:rPr>
        <w:b/>
        <w:bCs/>
        <w:sz w:val="20"/>
        <w:szCs w:val="20"/>
      </w:rPr>
      <w:t>-202</w:t>
    </w:r>
    <w:r w:rsidR="00031F92">
      <w:rPr>
        <w:b/>
        <w:bCs/>
        <w:sz w:val="20"/>
        <w:szCs w:val="20"/>
      </w:rPr>
      <w:t>6</w:t>
    </w:r>
    <w:r w:rsidRPr="00451A80">
      <w:rPr>
        <w:b/>
        <w:bCs/>
        <w:sz w:val="20"/>
        <w:szCs w:val="20"/>
      </w:rPr>
      <w:t xml:space="preserve"> EĞİTİM-ÖĞRETİM YILI </w:t>
    </w:r>
    <w:r w:rsidR="00031F92">
      <w:rPr>
        <w:b/>
        <w:bCs/>
        <w:sz w:val="20"/>
        <w:szCs w:val="20"/>
      </w:rPr>
      <w:t>GÜZ</w:t>
    </w:r>
    <w:r w:rsidRPr="00451A80">
      <w:rPr>
        <w:b/>
        <w:bCs/>
        <w:sz w:val="20"/>
        <w:szCs w:val="20"/>
      </w:rPr>
      <w:t xml:space="preserve"> DÖNEMİ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75"/>
    <w:rsid w:val="0000572D"/>
    <w:rsid w:val="0003175E"/>
    <w:rsid w:val="00031F92"/>
    <w:rsid w:val="00033384"/>
    <w:rsid w:val="00055242"/>
    <w:rsid w:val="000574C9"/>
    <w:rsid w:val="000628FE"/>
    <w:rsid w:val="0006767F"/>
    <w:rsid w:val="00073994"/>
    <w:rsid w:val="00075B40"/>
    <w:rsid w:val="00083794"/>
    <w:rsid w:val="000A1853"/>
    <w:rsid w:val="000B4967"/>
    <w:rsid w:val="000E046B"/>
    <w:rsid w:val="000E3F1E"/>
    <w:rsid w:val="0010316F"/>
    <w:rsid w:val="00116FAB"/>
    <w:rsid w:val="0012055E"/>
    <w:rsid w:val="00125AC8"/>
    <w:rsid w:val="001379C9"/>
    <w:rsid w:val="00141DDD"/>
    <w:rsid w:val="00142C7E"/>
    <w:rsid w:val="00143208"/>
    <w:rsid w:val="00160F59"/>
    <w:rsid w:val="00173A5D"/>
    <w:rsid w:val="00174DC4"/>
    <w:rsid w:val="00180CE0"/>
    <w:rsid w:val="00181809"/>
    <w:rsid w:val="0018387F"/>
    <w:rsid w:val="001C7905"/>
    <w:rsid w:val="001D28D3"/>
    <w:rsid w:val="001E33AB"/>
    <w:rsid w:val="00210786"/>
    <w:rsid w:val="00216AFE"/>
    <w:rsid w:val="00217820"/>
    <w:rsid w:val="00221FED"/>
    <w:rsid w:val="00223B90"/>
    <w:rsid w:val="00227F06"/>
    <w:rsid w:val="00233F37"/>
    <w:rsid w:val="00234B1A"/>
    <w:rsid w:val="00237FAF"/>
    <w:rsid w:val="00253D18"/>
    <w:rsid w:val="00266F36"/>
    <w:rsid w:val="002702A1"/>
    <w:rsid w:val="002744E4"/>
    <w:rsid w:val="00276943"/>
    <w:rsid w:val="00280193"/>
    <w:rsid w:val="00280392"/>
    <w:rsid w:val="00283ED9"/>
    <w:rsid w:val="00284875"/>
    <w:rsid w:val="002A3FEE"/>
    <w:rsid w:val="002C1510"/>
    <w:rsid w:val="002C3057"/>
    <w:rsid w:val="002C444F"/>
    <w:rsid w:val="002F0591"/>
    <w:rsid w:val="00301628"/>
    <w:rsid w:val="00302C4C"/>
    <w:rsid w:val="003347B3"/>
    <w:rsid w:val="00344BB5"/>
    <w:rsid w:val="00351B93"/>
    <w:rsid w:val="00360C8F"/>
    <w:rsid w:val="0036675F"/>
    <w:rsid w:val="00382B49"/>
    <w:rsid w:val="00387B91"/>
    <w:rsid w:val="0039062A"/>
    <w:rsid w:val="003A2798"/>
    <w:rsid w:val="003A6AA5"/>
    <w:rsid w:val="003A7032"/>
    <w:rsid w:val="003D0D1C"/>
    <w:rsid w:val="003E3D01"/>
    <w:rsid w:val="003E6ED5"/>
    <w:rsid w:val="00400426"/>
    <w:rsid w:val="0040335A"/>
    <w:rsid w:val="00420475"/>
    <w:rsid w:val="00422181"/>
    <w:rsid w:val="004259D8"/>
    <w:rsid w:val="004270B4"/>
    <w:rsid w:val="00440422"/>
    <w:rsid w:val="00451A80"/>
    <w:rsid w:val="00464901"/>
    <w:rsid w:val="00464ECC"/>
    <w:rsid w:val="00474A4E"/>
    <w:rsid w:val="004860C7"/>
    <w:rsid w:val="004C3C06"/>
    <w:rsid w:val="004E48E2"/>
    <w:rsid w:val="004F0431"/>
    <w:rsid w:val="00501851"/>
    <w:rsid w:val="00514680"/>
    <w:rsid w:val="0052274E"/>
    <w:rsid w:val="00541E41"/>
    <w:rsid w:val="00550D39"/>
    <w:rsid w:val="00577FF6"/>
    <w:rsid w:val="005A15AD"/>
    <w:rsid w:val="005B406B"/>
    <w:rsid w:val="005B4EFE"/>
    <w:rsid w:val="005C297E"/>
    <w:rsid w:val="005D3682"/>
    <w:rsid w:val="005F7E9A"/>
    <w:rsid w:val="00615AC7"/>
    <w:rsid w:val="00616B36"/>
    <w:rsid w:val="0064738F"/>
    <w:rsid w:val="00653E54"/>
    <w:rsid w:val="006A1016"/>
    <w:rsid w:val="006A3D38"/>
    <w:rsid w:val="006B1A70"/>
    <w:rsid w:val="006C6E1B"/>
    <w:rsid w:val="006F7451"/>
    <w:rsid w:val="007005FF"/>
    <w:rsid w:val="00701E3B"/>
    <w:rsid w:val="00730F37"/>
    <w:rsid w:val="007467BD"/>
    <w:rsid w:val="00761ABA"/>
    <w:rsid w:val="007679AB"/>
    <w:rsid w:val="00771D62"/>
    <w:rsid w:val="00775329"/>
    <w:rsid w:val="0078542F"/>
    <w:rsid w:val="00786954"/>
    <w:rsid w:val="00787B08"/>
    <w:rsid w:val="00797D6F"/>
    <w:rsid w:val="007A4816"/>
    <w:rsid w:val="007A5B38"/>
    <w:rsid w:val="007B5561"/>
    <w:rsid w:val="007B721F"/>
    <w:rsid w:val="007C1946"/>
    <w:rsid w:val="007C5F5C"/>
    <w:rsid w:val="007D1FE5"/>
    <w:rsid w:val="007D3A3C"/>
    <w:rsid w:val="007D3A6D"/>
    <w:rsid w:val="007E22F8"/>
    <w:rsid w:val="007E6C68"/>
    <w:rsid w:val="007F5C61"/>
    <w:rsid w:val="0084730A"/>
    <w:rsid w:val="00876AD4"/>
    <w:rsid w:val="00882A46"/>
    <w:rsid w:val="008943CC"/>
    <w:rsid w:val="008A1840"/>
    <w:rsid w:val="008B1A3D"/>
    <w:rsid w:val="008B633D"/>
    <w:rsid w:val="008C28E8"/>
    <w:rsid w:val="008D41A4"/>
    <w:rsid w:val="008D4E29"/>
    <w:rsid w:val="008E6AD8"/>
    <w:rsid w:val="008F13DF"/>
    <w:rsid w:val="00903E4C"/>
    <w:rsid w:val="00904114"/>
    <w:rsid w:val="00907321"/>
    <w:rsid w:val="009102C8"/>
    <w:rsid w:val="00915B89"/>
    <w:rsid w:val="00931559"/>
    <w:rsid w:val="009528A6"/>
    <w:rsid w:val="00953BF1"/>
    <w:rsid w:val="0096060F"/>
    <w:rsid w:val="00977520"/>
    <w:rsid w:val="009A1921"/>
    <w:rsid w:val="009A3363"/>
    <w:rsid w:val="009C4D43"/>
    <w:rsid w:val="009F3503"/>
    <w:rsid w:val="00A31BE7"/>
    <w:rsid w:val="00A4445B"/>
    <w:rsid w:val="00A45569"/>
    <w:rsid w:val="00A72093"/>
    <w:rsid w:val="00A73097"/>
    <w:rsid w:val="00A73AA2"/>
    <w:rsid w:val="00AB49A0"/>
    <w:rsid w:val="00AC16A3"/>
    <w:rsid w:val="00AD6ED4"/>
    <w:rsid w:val="00AE5FFF"/>
    <w:rsid w:val="00AF25E6"/>
    <w:rsid w:val="00B13A98"/>
    <w:rsid w:val="00B17215"/>
    <w:rsid w:val="00B238DA"/>
    <w:rsid w:val="00B23B7C"/>
    <w:rsid w:val="00B24961"/>
    <w:rsid w:val="00B5168E"/>
    <w:rsid w:val="00B621CD"/>
    <w:rsid w:val="00B673BA"/>
    <w:rsid w:val="00B73BAF"/>
    <w:rsid w:val="00B82C9D"/>
    <w:rsid w:val="00B83398"/>
    <w:rsid w:val="00B93374"/>
    <w:rsid w:val="00B93A39"/>
    <w:rsid w:val="00BA05EA"/>
    <w:rsid w:val="00BB4B9F"/>
    <w:rsid w:val="00BD424E"/>
    <w:rsid w:val="00BD6A49"/>
    <w:rsid w:val="00BE2976"/>
    <w:rsid w:val="00BE4FFA"/>
    <w:rsid w:val="00BF1721"/>
    <w:rsid w:val="00C21F31"/>
    <w:rsid w:val="00C3791A"/>
    <w:rsid w:val="00C40598"/>
    <w:rsid w:val="00C40899"/>
    <w:rsid w:val="00C44962"/>
    <w:rsid w:val="00C516C7"/>
    <w:rsid w:val="00C63646"/>
    <w:rsid w:val="00C752D2"/>
    <w:rsid w:val="00CA03EB"/>
    <w:rsid w:val="00CB4845"/>
    <w:rsid w:val="00CC206A"/>
    <w:rsid w:val="00CC2BAE"/>
    <w:rsid w:val="00CC2D67"/>
    <w:rsid w:val="00CC3088"/>
    <w:rsid w:val="00CC3475"/>
    <w:rsid w:val="00CC5843"/>
    <w:rsid w:val="00CD0A77"/>
    <w:rsid w:val="00CD1E1D"/>
    <w:rsid w:val="00CD3209"/>
    <w:rsid w:val="00D0480A"/>
    <w:rsid w:val="00D34E90"/>
    <w:rsid w:val="00D41EAD"/>
    <w:rsid w:val="00D501AA"/>
    <w:rsid w:val="00D540B7"/>
    <w:rsid w:val="00D626B8"/>
    <w:rsid w:val="00D65440"/>
    <w:rsid w:val="00D90BC4"/>
    <w:rsid w:val="00DA3E2C"/>
    <w:rsid w:val="00DB466C"/>
    <w:rsid w:val="00DB7A0D"/>
    <w:rsid w:val="00DC6732"/>
    <w:rsid w:val="00DD6A2A"/>
    <w:rsid w:val="00DE5804"/>
    <w:rsid w:val="00DE6292"/>
    <w:rsid w:val="00DF2341"/>
    <w:rsid w:val="00E45BD5"/>
    <w:rsid w:val="00E93EB8"/>
    <w:rsid w:val="00EA50D3"/>
    <w:rsid w:val="00ED4F47"/>
    <w:rsid w:val="00EE32B9"/>
    <w:rsid w:val="00EE386A"/>
    <w:rsid w:val="00F0715E"/>
    <w:rsid w:val="00F20824"/>
    <w:rsid w:val="00F26015"/>
    <w:rsid w:val="00F27FF7"/>
    <w:rsid w:val="00F625AA"/>
    <w:rsid w:val="00F6469F"/>
    <w:rsid w:val="00F92929"/>
    <w:rsid w:val="00FA300F"/>
    <w:rsid w:val="00FA4733"/>
    <w:rsid w:val="00FB2CB8"/>
    <w:rsid w:val="00FD09B4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93F28"/>
  <w15:docId w15:val="{94402021-F91E-4E17-8B55-FED9DAA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3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730A"/>
  </w:style>
  <w:style w:type="paragraph" w:styleId="AltBilgi">
    <w:name w:val="footer"/>
    <w:basedOn w:val="Normal"/>
    <w:link w:val="Al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730A"/>
  </w:style>
  <w:style w:type="paragraph" w:styleId="BalonMetni">
    <w:name w:val="Balloon Text"/>
    <w:basedOn w:val="Normal"/>
    <w:link w:val="BalonMetniChar"/>
    <w:uiPriority w:val="99"/>
    <w:semiHidden/>
    <w:unhideWhenUsed/>
    <w:rsid w:val="00C6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646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CC20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CC20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41DA-DDE4-4605-9DF0-48522F54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CILEM EDA HALLUMOGLU</dc:creator>
  <cp:keywords/>
  <dc:description/>
  <cp:lastModifiedBy>Hakem</cp:lastModifiedBy>
  <cp:revision>26</cp:revision>
  <cp:lastPrinted>2025-02-01T12:41:00Z</cp:lastPrinted>
  <dcterms:created xsi:type="dcterms:W3CDTF">2025-01-31T15:48:00Z</dcterms:created>
  <dcterms:modified xsi:type="dcterms:W3CDTF">2025-09-19T13:11:00Z</dcterms:modified>
</cp:coreProperties>
</file>