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068D7" w14:textId="77777777" w:rsidR="005E1240" w:rsidRPr="005E1240" w:rsidRDefault="005E1240" w:rsidP="005E1240">
      <w:pPr>
        <w:widowControl w:val="0"/>
        <w:autoSpaceDE w:val="0"/>
        <w:autoSpaceDN w:val="0"/>
        <w:spacing w:before="7" w:after="1" w:line="240" w:lineRule="auto"/>
        <w:rPr>
          <w:rFonts w:ascii="Times New Roman" w:eastAsia="Times New Roman" w:hAnsi="Times New Roman" w:cs="Times New Roman"/>
          <w:kern w:val="0"/>
          <w:sz w:val="11"/>
          <w:szCs w:val="24"/>
          <w:lang w:val="tr-TR"/>
          <w14:ligatures w14:val="none"/>
        </w:rPr>
      </w:pPr>
    </w:p>
    <w:p w14:paraId="67A2C2E7" w14:textId="77777777" w:rsidR="005E1240" w:rsidRPr="005E1240" w:rsidRDefault="005E1240" w:rsidP="005E1240">
      <w:pPr>
        <w:widowControl w:val="0"/>
        <w:autoSpaceDE w:val="0"/>
        <w:autoSpaceDN w:val="0"/>
        <w:spacing w:after="0" w:line="240" w:lineRule="auto"/>
        <w:ind w:left="426"/>
        <w:rPr>
          <w:rFonts w:ascii="Times New Roman" w:eastAsia="Times New Roman" w:hAnsi="Times New Roman" w:cs="Times New Roman"/>
          <w:kern w:val="0"/>
          <w:sz w:val="20"/>
          <w:szCs w:val="24"/>
          <w:lang w:val="tr-TR"/>
          <w14:ligatures w14:val="none"/>
        </w:rPr>
      </w:pPr>
      <w:r w:rsidRPr="005E1240">
        <w:rPr>
          <w:rFonts w:ascii="Times New Roman" w:eastAsia="Times New Roman" w:hAnsi="Times New Roman" w:cs="Times New Roman"/>
          <w:noProof/>
          <w:kern w:val="0"/>
          <w:sz w:val="20"/>
          <w:szCs w:val="24"/>
          <w:lang w:val="tr-TR"/>
          <w14:ligatures w14:val="none"/>
        </w:rPr>
        <w:drawing>
          <wp:inline distT="0" distB="0" distL="0" distR="0" wp14:anchorId="34A077C8" wp14:editId="0B201178">
            <wp:extent cx="5760188" cy="4072128"/>
            <wp:effectExtent l="0" t="0" r="0" b="0"/>
            <wp:docPr id="48" name="Image 48" descr="metin, ekran görüntüsü, yazılım, web sayf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metin, ekran görüntüsü, yazılım, web sayfası içeren bir resim  Açıklama otomatik olarak oluşturuldu"/>
                    <pic:cNvPicPr/>
                  </pic:nvPicPr>
                  <pic:blipFill>
                    <a:blip r:embed="rId5" cstate="print"/>
                    <a:stretch>
                      <a:fillRect/>
                    </a:stretch>
                  </pic:blipFill>
                  <pic:spPr>
                    <a:xfrm>
                      <a:off x="0" y="0"/>
                      <a:ext cx="5760188" cy="4072128"/>
                    </a:xfrm>
                    <a:prstGeom prst="rect">
                      <a:avLst/>
                    </a:prstGeom>
                  </pic:spPr>
                </pic:pic>
              </a:graphicData>
            </a:graphic>
          </wp:inline>
        </w:drawing>
      </w:r>
    </w:p>
    <w:p w14:paraId="6A1C025A" w14:textId="77777777" w:rsidR="005E1240" w:rsidRPr="005E1240" w:rsidRDefault="005E1240" w:rsidP="005E1240">
      <w:pPr>
        <w:widowControl w:val="0"/>
        <w:autoSpaceDE w:val="0"/>
        <w:autoSpaceDN w:val="0"/>
        <w:spacing w:before="254" w:after="0" w:line="240" w:lineRule="auto"/>
        <w:rPr>
          <w:rFonts w:ascii="Times New Roman" w:eastAsia="Times New Roman" w:hAnsi="Times New Roman" w:cs="Times New Roman"/>
          <w:kern w:val="0"/>
          <w:sz w:val="24"/>
          <w:szCs w:val="24"/>
          <w:lang w:val="tr-TR"/>
          <w14:ligatures w14:val="none"/>
        </w:rPr>
      </w:pPr>
    </w:p>
    <w:p w14:paraId="4F93248A" w14:textId="77777777" w:rsidR="005E1240" w:rsidRPr="005E1240" w:rsidRDefault="005E1240" w:rsidP="005E1240">
      <w:pPr>
        <w:widowControl w:val="0"/>
        <w:autoSpaceDE w:val="0"/>
        <w:autoSpaceDN w:val="0"/>
        <w:spacing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Uygulamaya</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giriş</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türü</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olarak</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“Tesis”</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seçilmeli;</w:t>
      </w:r>
    </w:p>
    <w:p w14:paraId="5AEDA6E9" w14:textId="77777777" w:rsidR="005E1240" w:rsidRPr="005E1240" w:rsidRDefault="005E1240" w:rsidP="005E1240">
      <w:pPr>
        <w:widowControl w:val="0"/>
        <w:autoSpaceDE w:val="0"/>
        <w:autoSpaceDN w:val="0"/>
        <w:spacing w:before="10" w:after="0" w:line="240" w:lineRule="auto"/>
        <w:rPr>
          <w:rFonts w:ascii="Times New Roman" w:eastAsia="Times New Roman" w:hAnsi="Times New Roman" w:cs="Times New Roman"/>
          <w:kern w:val="0"/>
          <w:sz w:val="8"/>
          <w:szCs w:val="24"/>
          <w:lang w:val="tr-TR"/>
          <w14:ligatures w14:val="none"/>
        </w:rPr>
      </w:pPr>
      <w:r w:rsidRPr="005E1240">
        <w:rPr>
          <w:rFonts w:ascii="Times New Roman" w:eastAsia="Times New Roman" w:hAnsi="Times New Roman" w:cs="Times New Roman"/>
          <w:noProof/>
          <w:kern w:val="0"/>
          <w:sz w:val="8"/>
          <w:szCs w:val="24"/>
          <w:lang w:val="tr-TR"/>
          <w14:ligatures w14:val="none"/>
        </w:rPr>
        <w:drawing>
          <wp:anchor distT="0" distB="0" distL="0" distR="0" simplePos="0" relativeHeight="251659264" behindDoc="1" locked="0" layoutInCell="1" allowOverlap="1" wp14:anchorId="684AEBF4" wp14:editId="1D4AD4CC">
            <wp:simplePos x="0" y="0"/>
            <wp:positionH relativeFrom="page">
              <wp:posOffset>1080135</wp:posOffset>
            </wp:positionH>
            <wp:positionV relativeFrom="paragraph">
              <wp:posOffset>80035</wp:posOffset>
            </wp:positionV>
            <wp:extent cx="5759161" cy="2346960"/>
            <wp:effectExtent l="0" t="0" r="0" b="0"/>
            <wp:wrapTopAndBottom/>
            <wp:docPr id="49" name="Image 49" descr="metin, ekran görüntüsü, yazılım, web sayf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metin, ekran görüntüsü, yazılım, web sayfası içeren bir resim  Açıklama otomatik olarak oluşturuldu"/>
                    <pic:cNvPicPr/>
                  </pic:nvPicPr>
                  <pic:blipFill>
                    <a:blip r:embed="rId6" cstate="print"/>
                    <a:stretch>
                      <a:fillRect/>
                    </a:stretch>
                  </pic:blipFill>
                  <pic:spPr>
                    <a:xfrm>
                      <a:off x="0" y="0"/>
                      <a:ext cx="5759161" cy="2346960"/>
                    </a:xfrm>
                    <a:prstGeom prst="rect">
                      <a:avLst/>
                    </a:prstGeom>
                  </pic:spPr>
                </pic:pic>
              </a:graphicData>
            </a:graphic>
          </wp:anchor>
        </w:drawing>
      </w:r>
    </w:p>
    <w:p w14:paraId="6A291E3F" w14:textId="77777777" w:rsidR="005E1240" w:rsidRPr="005E1240" w:rsidRDefault="005E1240" w:rsidP="005E1240">
      <w:pPr>
        <w:widowControl w:val="0"/>
        <w:autoSpaceDE w:val="0"/>
        <w:autoSpaceDN w:val="0"/>
        <w:spacing w:after="0" w:line="240" w:lineRule="auto"/>
        <w:rPr>
          <w:rFonts w:ascii="Times New Roman" w:eastAsia="Times New Roman" w:hAnsi="Times New Roman" w:cs="Times New Roman"/>
          <w:kern w:val="0"/>
          <w:sz w:val="24"/>
          <w:szCs w:val="24"/>
          <w:lang w:val="tr-TR"/>
          <w14:ligatures w14:val="none"/>
        </w:rPr>
      </w:pPr>
    </w:p>
    <w:p w14:paraId="467A3C6A" w14:textId="77777777" w:rsidR="005E1240" w:rsidRPr="005E1240" w:rsidRDefault="005E1240" w:rsidP="005E1240">
      <w:pPr>
        <w:widowControl w:val="0"/>
        <w:autoSpaceDE w:val="0"/>
        <w:autoSpaceDN w:val="0"/>
        <w:spacing w:after="0" w:line="240" w:lineRule="auto"/>
        <w:rPr>
          <w:rFonts w:ascii="Times New Roman" w:eastAsia="Times New Roman" w:hAnsi="Times New Roman" w:cs="Times New Roman"/>
          <w:kern w:val="0"/>
          <w:sz w:val="24"/>
          <w:szCs w:val="24"/>
          <w:lang w:val="tr-TR"/>
          <w14:ligatures w14:val="none"/>
        </w:rPr>
      </w:pPr>
    </w:p>
    <w:p w14:paraId="5A6C8D11" w14:textId="77777777" w:rsidR="005E1240" w:rsidRPr="005E1240" w:rsidRDefault="005E1240" w:rsidP="005E1240">
      <w:pPr>
        <w:widowControl w:val="0"/>
        <w:autoSpaceDE w:val="0"/>
        <w:autoSpaceDN w:val="0"/>
        <w:spacing w:before="81" w:after="0" w:line="240" w:lineRule="auto"/>
        <w:rPr>
          <w:rFonts w:ascii="Times New Roman" w:eastAsia="Times New Roman" w:hAnsi="Times New Roman" w:cs="Times New Roman"/>
          <w:kern w:val="0"/>
          <w:sz w:val="24"/>
          <w:szCs w:val="24"/>
          <w:lang w:val="tr-TR"/>
          <w14:ligatures w14:val="none"/>
        </w:rPr>
      </w:pPr>
    </w:p>
    <w:p w14:paraId="116CA7DC" w14:textId="77777777" w:rsidR="005E1240" w:rsidRPr="005E1240" w:rsidRDefault="005E1240" w:rsidP="005E1240">
      <w:pPr>
        <w:widowControl w:val="0"/>
        <w:autoSpaceDE w:val="0"/>
        <w:autoSpaceDN w:val="0"/>
        <w:spacing w:before="1"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ardından</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sorumlu</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olduğunuz tesisler</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aşağıda</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listelenir;</w:t>
      </w:r>
    </w:p>
    <w:p w14:paraId="10705EDE" w14:textId="77777777" w:rsidR="005E1240" w:rsidRPr="005E1240" w:rsidRDefault="005E1240" w:rsidP="005E1240">
      <w:pPr>
        <w:widowControl w:val="0"/>
        <w:autoSpaceDE w:val="0"/>
        <w:autoSpaceDN w:val="0"/>
        <w:spacing w:before="120" w:after="0" w:line="240" w:lineRule="auto"/>
        <w:ind w:left="141" w:firstLine="283"/>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Sorumlu olduğunuz ve işlem yapacağınız birimin yanındaki “Uygulamaya git” seçeneğine tıklayarak ilerlenmelidir,</w:t>
      </w:r>
    </w:p>
    <w:p w14:paraId="41F42A1D" w14:textId="77777777" w:rsidR="005E1240" w:rsidRPr="005E1240" w:rsidRDefault="005E1240" w:rsidP="005E1240">
      <w:pPr>
        <w:widowControl w:val="0"/>
        <w:autoSpaceDE w:val="0"/>
        <w:autoSpaceDN w:val="0"/>
        <w:spacing w:before="120" w:after="0" w:line="240" w:lineRule="auto"/>
        <w:ind w:left="141"/>
        <w:rPr>
          <w:rFonts w:ascii="Times New Roman" w:eastAsia="Times New Roman" w:hAnsi="Times New Roman" w:cs="Times New Roman"/>
          <w:kern w:val="0"/>
          <w:sz w:val="24"/>
          <w:szCs w:val="24"/>
          <w:lang w:val="tr-TR"/>
          <w14:ligatures w14:val="none"/>
        </w:rPr>
        <w:sectPr w:rsidR="005E1240" w:rsidRPr="005E1240" w:rsidSect="005E1240">
          <w:pgSz w:w="11910" w:h="16840"/>
          <w:pgMar w:top="1940" w:right="992" w:bottom="1200" w:left="1275" w:header="372" w:footer="1000" w:gutter="0"/>
          <w:cols w:space="708"/>
        </w:sectPr>
      </w:pPr>
    </w:p>
    <w:p w14:paraId="4F006E9B" w14:textId="77777777" w:rsidR="005E1240" w:rsidRPr="005E1240" w:rsidRDefault="005E1240" w:rsidP="005E1240">
      <w:pPr>
        <w:widowControl w:val="0"/>
        <w:autoSpaceDE w:val="0"/>
        <w:autoSpaceDN w:val="0"/>
        <w:spacing w:after="0" w:line="240" w:lineRule="auto"/>
        <w:rPr>
          <w:rFonts w:ascii="Times New Roman" w:eastAsia="Times New Roman" w:hAnsi="Times New Roman" w:cs="Times New Roman"/>
          <w:kern w:val="0"/>
          <w:sz w:val="5"/>
          <w:szCs w:val="24"/>
          <w:lang w:val="tr-TR"/>
          <w14:ligatures w14:val="none"/>
        </w:rPr>
      </w:pPr>
    </w:p>
    <w:p w14:paraId="5EA00281" w14:textId="77777777" w:rsidR="005E1240" w:rsidRPr="005E1240" w:rsidRDefault="005E1240" w:rsidP="005E1240">
      <w:pPr>
        <w:widowControl w:val="0"/>
        <w:autoSpaceDE w:val="0"/>
        <w:autoSpaceDN w:val="0"/>
        <w:spacing w:after="0" w:line="240" w:lineRule="auto"/>
        <w:ind w:left="426"/>
        <w:rPr>
          <w:rFonts w:ascii="Times New Roman" w:eastAsia="Times New Roman" w:hAnsi="Times New Roman" w:cs="Times New Roman"/>
          <w:kern w:val="0"/>
          <w:sz w:val="20"/>
          <w:szCs w:val="24"/>
          <w:lang w:val="tr-TR"/>
          <w14:ligatures w14:val="none"/>
        </w:rPr>
      </w:pPr>
      <w:r w:rsidRPr="005E1240">
        <w:rPr>
          <w:rFonts w:ascii="Times New Roman" w:eastAsia="Times New Roman" w:hAnsi="Times New Roman" w:cs="Times New Roman"/>
          <w:noProof/>
          <w:kern w:val="0"/>
          <w:sz w:val="20"/>
          <w:szCs w:val="24"/>
          <w:lang w:val="tr-TR"/>
          <w14:ligatures w14:val="none"/>
        </w:rPr>
        <w:drawing>
          <wp:inline distT="0" distB="0" distL="0" distR="0" wp14:anchorId="5AD251D3" wp14:editId="519A02F0">
            <wp:extent cx="5763957" cy="2393442"/>
            <wp:effectExtent l="0" t="0" r="0" b="0"/>
            <wp:docPr id="50" name="Image 50" descr="metin, ekran görüntüsü, yazılım, sayı, numara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metin, ekran görüntüsü, yazılım, sayı, numara içeren bir resim  Açıklama otomatik olarak oluşturuldu"/>
                    <pic:cNvPicPr/>
                  </pic:nvPicPr>
                  <pic:blipFill>
                    <a:blip r:embed="rId7" cstate="print"/>
                    <a:stretch>
                      <a:fillRect/>
                    </a:stretch>
                  </pic:blipFill>
                  <pic:spPr>
                    <a:xfrm>
                      <a:off x="0" y="0"/>
                      <a:ext cx="5763957" cy="2393442"/>
                    </a:xfrm>
                    <a:prstGeom prst="rect">
                      <a:avLst/>
                    </a:prstGeom>
                  </pic:spPr>
                </pic:pic>
              </a:graphicData>
            </a:graphic>
          </wp:inline>
        </w:drawing>
      </w:r>
    </w:p>
    <w:p w14:paraId="3B8CF2AB" w14:textId="77777777" w:rsidR="005E1240" w:rsidRPr="005E1240" w:rsidRDefault="005E1240" w:rsidP="005E1240">
      <w:pPr>
        <w:widowControl w:val="0"/>
        <w:autoSpaceDE w:val="0"/>
        <w:autoSpaceDN w:val="0"/>
        <w:spacing w:before="106"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Yönetim</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Uygulaması</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Ekranında;</w:t>
      </w:r>
    </w:p>
    <w:p w14:paraId="294661DD" w14:textId="77777777" w:rsidR="005E1240" w:rsidRPr="005E1240" w:rsidRDefault="005E1240" w:rsidP="005E1240">
      <w:pPr>
        <w:widowControl w:val="0"/>
        <w:autoSpaceDE w:val="0"/>
        <w:autoSpaceDN w:val="0"/>
        <w:spacing w:before="120"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Gönderim İşlemleri”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altında</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“Taşıma</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Talebi Ekleme”</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seçeneği</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ile</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ilerlenmelidir;</w:t>
      </w:r>
    </w:p>
    <w:p w14:paraId="0C2529AA" w14:textId="77777777" w:rsidR="005E1240" w:rsidRPr="005E1240" w:rsidRDefault="005E1240" w:rsidP="005E1240">
      <w:pPr>
        <w:widowControl w:val="0"/>
        <w:autoSpaceDE w:val="0"/>
        <w:autoSpaceDN w:val="0"/>
        <w:spacing w:before="8" w:after="0" w:line="240" w:lineRule="auto"/>
        <w:rPr>
          <w:rFonts w:ascii="Times New Roman" w:eastAsia="Times New Roman" w:hAnsi="Times New Roman" w:cs="Times New Roman"/>
          <w:kern w:val="0"/>
          <w:sz w:val="8"/>
          <w:szCs w:val="24"/>
          <w:lang w:val="tr-TR"/>
          <w14:ligatures w14:val="none"/>
        </w:rPr>
      </w:pPr>
      <w:r w:rsidRPr="005E1240">
        <w:rPr>
          <w:rFonts w:ascii="Times New Roman" w:eastAsia="Times New Roman" w:hAnsi="Times New Roman" w:cs="Times New Roman"/>
          <w:noProof/>
          <w:kern w:val="0"/>
          <w:sz w:val="8"/>
          <w:szCs w:val="24"/>
          <w:lang w:val="tr-TR"/>
          <w14:ligatures w14:val="none"/>
        </w:rPr>
        <w:drawing>
          <wp:anchor distT="0" distB="0" distL="0" distR="0" simplePos="0" relativeHeight="251660288" behindDoc="1" locked="0" layoutInCell="1" allowOverlap="1" wp14:anchorId="1C6F919F" wp14:editId="7F3251D5">
            <wp:simplePos x="0" y="0"/>
            <wp:positionH relativeFrom="page">
              <wp:posOffset>1080135</wp:posOffset>
            </wp:positionH>
            <wp:positionV relativeFrom="paragraph">
              <wp:posOffset>79344</wp:posOffset>
            </wp:positionV>
            <wp:extent cx="5763004" cy="2883408"/>
            <wp:effectExtent l="0" t="0" r="0" b="0"/>
            <wp:wrapTopAndBottom/>
            <wp:docPr id="51" name="Image 51" descr="metin, ekran görüntüsü, web sayfası, web sites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metin, ekran görüntüsü, web sayfası, web sitesi içeren bir resim  Açıklama otomatik olarak oluşturuldu"/>
                    <pic:cNvPicPr/>
                  </pic:nvPicPr>
                  <pic:blipFill>
                    <a:blip r:embed="rId8" cstate="print"/>
                    <a:stretch>
                      <a:fillRect/>
                    </a:stretch>
                  </pic:blipFill>
                  <pic:spPr>
                    <a:xfrm>
                      <a:off x="0" y="0"/>
                      <a:ext cx="5763004" cy="2883408"/>
                    </a:xfrm>
                    <a:prstGeom prst="rect">
                      <a:avLst/>
                    </a:prstGeom>
                  </pic:spPr>
                </pic:pic>
              </a:graphicData>
            </a:graphic>
          </wp:anchor>
        </w:drawing>
      </w:r>
    </w:p>
    <w:p w14:paraId="08BC1216" w14:textId="77777777" w:rsidR="005E1240" w:rsidRPr="005E1240" w:rsidRDefault="005E1240" w:rsidP="005E1240">
      <w:pPr>
        <w:widowControl w:val="0"/>
        <w:autoSpaceDE w:val="0"/>
        <w:autoSpaceDN w:val="0"/>
        <w:spacing w:before="113" w:after="0" w:line="240" w:lineRule="auto"/>
        <w:ind w:left="141" w:right="135" w:firstLine="283"/>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Not:</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Bu</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ekrandan,</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birimimizde</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oluşan</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uygun</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şekilde</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ambalajlanıp</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etiketlenmiş</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farklı atık koduna sahip atıklar için ayrı “Taşıma Talebi Eklenmesi” gereklidir.</w:t>
      </w:r>
    </w:p>
    <w:p w14:paraId="320E99BB" w14:textId="77777777" w:rsidR="005E1240" w:rsidRPr="005E1240" w:rsidRDefault="005E1240" w:rsidP="005E1240">
      <w:pPr>
        <w:widowControl w:val="0"/>
        <w:autoSpaceDE w:val="0"/>
        <w:autoSpaceDN w:val="0"/>
        <w:spacing w:before="120" w:after="0" w:line="343" w:lineRule="auto"/>
        <w:ind w:left="424" w:right="2355"/>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Aynı</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koduna</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ait</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atıklar</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için</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tek</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bir</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taşıma</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talebi</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oluşturulabilir. Atık Yönetim Uygulaması Ekranında Sırasıyla;</w:t>
      </w:r>
    </w:p>
    <w:p w14:paraId="752C5633" w14:textId="77777777" w:rsidR="005E1240" w:rsidRPr="005E1240" w:rsidRDefault="005E1240" w:rsidP="005E1240">
      <w:pPr>
        <w:widowControl w:val="0"/>
        <w:numPr>
          <w:ilvl w:val="0"/>
          <w:numId w:val="2"/>
        </w:numPr>
        <w:tabs>
          <w:tab w:val="left" w:pos="861"/>
        </w:tabs>
        <w:autoSpaceDE w:val="0"/>
        <w:autoSpaceDN w:val="0"/>
        <w:spacing w:before="3" w:after="0" w:line="240" w:lineRule="auto"/>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Gönderim</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 xml:space="preserve">amacı: </w:t>
      </w:r>
      <w:r w:rsidRPr="005E1240">
        <w:rPr>
          <w:rFonts w:ascii="Times New Roman" w:eastAsia="Times New Roman" w:hAnsi="Times New Roman" w:cs="Times New Roman"/>
          <w:spacing w:val="-2"/>
          <w:kern w:val="0"/>
          <w:sz w:val="24"/>
          <w:lang w:val="tr-TR"/>
          <w14:ligatures w14:val="none"/>
        </w:rPr>
        <w:t>Bertaraf</w:t>
      </w:r>
    </w:p>
    <w:p w14:paraId="40F3D65E" w14:textId="77777777" w:rsidR="005E1240" w:rsidRPr="005E1240" w:rsidRDefault="005E1240" w:rsidP="005E1240">
      <w:pPr>
        <w:widowControl w:val="0"/>
        <w:numPr>
          <w:ilvl w:val="0"/>
          <w:numId w:val="2"/>
        </w:numPr>
        <w:tabs>
          <w:tab w:val="left" w:pos="861"/>
        </w:tabs>
        <w:autoSpaceDE w:val="0"/>
        <w:autoSpaceDN w:val="0"/>
        <w:spacing w:before="120" w:after="0" w:line="240" w:lineRule="auto"/>
        <w:ind w:right="431"/>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Atık:</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Burada</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atık</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kodunu</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arada</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boşluk</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vb.</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bırakmadan</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girebilirsiniz</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veya</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listeden arayarak bulabilirsiniz. En sık kullanacağımız bazı</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atık kodları* aşağıda listelenmiştir.</w:t>
      </w:r>
    </w:p>
    <w:p w14:paraId="6573A718" w14:textId="77777777" w:rsidR="005E1240" w:rsidRPr="005E1240" w:rsidRDefault="005E1240" w:rsidP="005E1240">
      <w:pPr>
        <w:widowControl w:val="0"/>
        <w:autoSpaceDE w:val="0"/>
        <w:autoSpaceDN w:val="0"/>
        <w:spacing w:before="120"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(Örnek</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olarak</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“160506”</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seçerek</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ilerliyoruz)</w:t>
      </w:r>
    </w:p>
    <w:p w14:paraId="20DE207B" w14:textId="77777777" w:rsidR="005E1240" w:rsidRPr="005E1240" w:rsidRDefault="005E1240" w:rsidP="005E1240">
      <w:pPr>
        <w:widowControl w:val="0"/>
        <w:numPr>
          <w:ilvl w:val="0"/>
          <w:numId w:val="2"/>
        </w:numPr>
        <w:tabs>
          <w:tab w:val="left" w:pos="861"/>
        </w:tabs>
        <w:autoSpaceDE w:val="0"/>
        <w:autoSpaceDN w:val="0"/>
        <w:spacing w:before="120" w:after="0" w:line="240" w:lineRule="auto"/>
        <w:ind w:right="426"/>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H</w:t>
      </w:r>
      <w:r w:rsidRPr="005E1240">
        <w:rPr>
          <w:rFonts w:ascii="Times New Roman" w:eastAsia="Times New Roman" w:hAnsi="Times New Roman" w:cs="Times New Roman"/>
          <w:spacing w:val="-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numarası:</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Atığın</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tek</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başına</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veya</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karışım</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halinde</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göstereceği</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özelliğin</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tanımlanması istenmektedir. Net olarak belirtilemediği durumda H6 olarak tanımlanabilir.</w:t>
      </w:r>
    </w:p>
    <w:p w14:paraId="0490E395" w14:textId="77777777" w:rsidR="005E1240" w:rsidRPr="005E1240" w:rsidRDefault="005E1240" w:rsidP="005E1240">
      <w:pPr>
        <w:widowControl w:val="0"/>
        <w:autoSpaceDE w:val="0"/>
        <w:autoSpaceDN w:val="0"/>
        <w:spacing w:before="120" w:after="0" w:line="240" w:lineRule="auto"/>
        <w:ind w:left="861" w:hanging="360"/>
        <w:rPr>
          <w:rFonts w:ascii="Times New Roman" w:eastAsia="Times New Roman" w:hAnsi="Times New Roman" w:cs="Times New Roman"/>
          <w:kern w:val="0"/>
          <w:sz w:val="24"/>
          <w:lang w:val="tr-TR"/>
          <w14:ligatures w14:val="none"/>
        </w:rPr>
        <w:sectPr w:rsidR="005E1240" w:rsidRPr="005E1240" w:rsidSect="005E1240">
          <w:pgSz w:w="11910" w:h="16840"/>
          <w:pgMar w:top="1940" w:right="992" w:bottom="1200" w:left="1275" w:header="372" w:footer="1000" w:gutter="0"/>
          <w:cols w:space="708"/>
        </w:sectPr>
      </w:pPr>
    </w:p>
    <w:p w14:paraId="457776E3" w14:textId="77777777" w:rsidR="005E1240" w:rsidRPr="005E1240" w:rsidRDefault="005E1240" w:rsidP="005E1240">
      <w:pPr>
        <w:widowControl w:val="0"/>
        <w:numPr>
          <w:ilvl w:val="0"/>
          <w:numId w:val="2"/>
        </w:numPr>
        <w:tabs>
          <w:tab w:val="left" w:pos="859"/>
          <w:tab w:val="left" w:pos="861"/>
        </w:tabs>
        <w:autoSpaceDE w:val="0"/>
        <w:autoSpaceDN w:val="0"/>
        <w:spacing w:before="52" w:after="0" w:line="240" w:lineRule="auto"/>
        <w:ind w:right="421"/>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lastRenderedPageBreak/>
        <w:t>20</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C0</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de</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fiziksel</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özellik:</w:t>
      </w:r>
      <w:r w:rsidRPr="005E1240">
        <w:rPr>
          <w:rFonts w:ascii="Times New Roman" w:eastAsia="Times New Roman" w:hAnsi="Times New Roman" w:cs="Times New Roman"/>
          <w:spacing w:val="-9"/>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Atığın</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fiziksel</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özelliğini</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belirtebilir</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veya</w:t>
      </w:r>
      <w:r w:rsidRPr="005E1240">
        <w:rPr>
          <w:rFonts w:ascii="Times New Roman" w:eastAsia="Times New Roman" w:hAnsi="Times New Roman" w:cs="Times New Roman"/>
          <w:spacing w:val="-7"/>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varil</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içeriğinde</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sıvı- katıların, ambalaj içinde vb. durumlarını tanımlayabilirsiniz.</w:t>
      </w:r>
    </w:p>
    <w:p w14:paraId="1318BF4E" w14:textId="77777777" w:rsidR="005E1240" w:rsidRPr="005E1240" w:rsidRDefault="005E1240" w:rsidP="005E1240">
      <w:pPr>
        <w:widowControl w:val="0"/>
        <w:numPr>
          <w:ilvl w:val="0"/>
          <w:numId w:val="2"/>
        </w:numPr>
        <w:tabs>
          <w:tab w:val="left" w:pos="859"/>
          <w:tab w:val="left" w:pos="861"/>
        </w:tabs>
        <w:autoSpaceDE w:val="0"/>
        <w:autoSpaceDN w:val="0"/>
        <w:spacing w:before="120" w:after="0" w:line="240" w:lineRule="auto"/>
        <w:ind w:right="42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Renk: Varil içeriği tamamen sıvı – katı atık olan numunelerde belirtilebilir veya diğer seçeneği altından varil içeriği tarif edilebilir.</w:t>
      </w:r>
    </w:p>
    <w:p w14:paraId="376FC8D6" w14:textId="77777777" w:rsidR="005E1240" w:rsidRPr="005E1240" w:rsidRDefault="005E1240" w:rsidP="005E1240">
      <w:pPr>
        <w:widowControl w:val="0"/>
        <w:numPr>
          <w:ilvl w:val="0"/>
          <w:numId w:val="2"/>
        </w:numPr>
        <w:tabs>
          <w:tab w:val="left" w:pos="859"/>
          <w:tab w:val="left" w:pos="861"/>
        </w:tabs>
        <w:autoSpaceDE w:val="0"/>
        <w:autoSpaceDN w:val="0"/>
        <w:spacing w:before="120" w:after="0" w:line="240" w:lineRule="auto"/>
        <w:ind w:right="425"/>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Ağırlık: Biriminizde hassas tartım imkânı bulunuyorsa, atıkların tartımı ardından varillere transferi sağlanmış ise “Net ağırlık belirtebilir” veya “En yakın kantardan girilecek” seçeneği ile ilerleyebilirsiniz.</w:t>
      </w:r>
    </w:p>
    <w:p w14:paraId="567887BE" w14:textId="77777777" w:rsidR="005E1240" w:rsidRPr="005E1240" w:rsidRDefault="005E1240" w:rsidP="005E1240">
      <w:pPr>
        <w:widowControl w:val="0"/>
        <w:numPr>
          <w:ilvl w:val="0"/>
          <w:numId w:val="2"/>
        </w:numPr>
        <w:tabs>
          <w:tab w:val="left" w:pos="859"/>
        </w:tabs>
        <w:autoSpaceDE w:val="0"/>
        <w:autoSpaceDN w:val="0"/>
        <w:spacing w:before="120"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Ambalaj</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 xml:space="preserve">Konteyner Tipi: </w:t>
      </w:r>
      <w:r w:rsidRPr="005E1240">
        <w:rPr>
          <w:rFonts w:ascii="Times New Roman" w:eastAsia="Times New Roman" w:hAnsi="Times New Roman" w:cs="Times New Roman"/>
          <w:spacing w:val="-2"/>
          <w:kern w:val="0"/>
          <w:sz w:val="24"/>
          <w:lang w:val="tr-TR"/>
          <w14:ligatures w14:val="none"/>
        </w:rPr>
        <w:t>seçilmelidir.</w:t>
      </w:r>
    </w:p>
    <w:p w14:paraId="68FC613B" w14:textId="77777777" w:rsidR="005E1240" w:rsidRPr="005E1240" w:rsidRDefault="005E1240" w:rsidP="005E1240">
      <w:pPr>
        <w:widowControl w:val="0"/>
        <w:numPr>
          <w:ilvl w:val="0"/>
          <w:numId w:val="2"/>
        </w:numPr>
        <w:tabs>
          <w:tab w:val="left" w:pos="859"/>
        </w:tabs>
        <w:autoSpaceDE w:val="0"/>
        <w:autoSpaceDN w:val="0"/>
        <w:spacing w:before="120"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Talep</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Geçerlilik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Bitiş</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Tarihi:</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En fazla</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30</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gün</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olacak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şekilde</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spacing w:val="-2"/>
          <w:kern w:val="0"/>
          <w:sz w:val="24"/>
          <w:lang w:val="tr-TR"/>
          <w14:ligatures w14:val="none"/>
        </w:rPr>
        <w:t>belirtilmelidir.</w:t>
      </w:r>
    </w:p>
    <w:p w14:paraId="352B1323" w14:textId="77777777" w:rsidR="005E1240" w:rsidRPr="005E1240" w:rsidRDefault="005E1240" w:rsidP="005E1240">
      <w:pPr>
        <w:widowControl w:val="0"/>
        <w:numPr>
          <w:ilvl w:val="0"/>
          <w:numId w:val="2"/>
        </w:numPr>
        <w:tabs>
          <w:tab w:val="left" w:pos="859"/>
          <w:tab w:val="left" w:pos="861"/>
        </w:tabs>
        <w:autoSpaceDE w:val="0"/>
        <w:autoSpaceDN w:val="0"/>
        <w:spacing w:before="120" w:after="0" w:line="240" w:lineRule="auto"/>
        <w:ind w:right="429"/>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 xml:space="preserve">Taşıyıcı: Listeden seçilebilir veya Firma adı yazılarak filtrelenmiş listeden seçim </w:t>
      </w:r>
      <w:r w:rsidRPr="005E1240">
        <w:rPr>
          <w:rFonts w:ascii="Times New Roman" w:eastAsia="Times New Roman" w:hAnsi="Times New Roman" w:cs="Times New Roman"/>
          <w:spacing w:val="-2"/>
          <w:kern w:val="0"/>
          <w:sz w:val="24"/>
          <w:lang w:val="tr-TR"/>
          <w14:ligatures w14:val="none"/>
        </w:rPr>
        <w:t>yapılabilir</w:t>
      </w:r>
    </w:p>
    <w:p w14:paraId="508A0579" w14:textId="77777777" w:rsidR="005E1240" w:rsidRPr="005E1240" w:rsidRDefault="005E1240" w:rsidP="005E1240">
      <w:pPr>
        <w:widowControl w:val="0"/>
        <w:numPr>
          <w:ilvl w:val="0"/>
          <w:numId w:val="2"/>
        </w:numPr>
        <w:tabs>
          <w:tab w:val="left" w:pos="859"/>
          <w:tab w:val="left" w:pos="861"/>
        </w:tabs>
        <w:autoSpaceDE w:val="0"/>
        <w:autoSpaceDN w:val="0"/>
        <w:spacing w:before="121" w:after="0" w:line="240" w:lineRule="auto"/>
        <w:ind w:right="427"/>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Atık İşleme Tesisi: Listeden seçilebilir veya Firma adı yazılarak filtrelenmiş listeden seçim yapılabilir.</w:t>
      </w:r>
    </w:p>
    <w:p w14:paraId="5A00D20A" w14:textId="77777777" w:rsidR="005E1240" w:rsidRPr="005E1240" w:rsidRDefault="005E1240" w:rsidP="005E1240">
      <w:pPr>
        <w:widowControl w:val="0"/>
        <w:autoSpaceDE w:val="0"/>
        <w:autoSpaceDN w:val="0"/>
        <w:spacing w:before="120" w:after="0" w:line="240" w:lineRule="auto"/>
        <w:ind w:left="141" w:firstLine="283"/>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Son olarak taslak olarak kaydedilebilir veya onaylanarak Bakanlık sistemi üzerinden Atık Bertaraf talebi oluşturma işlemi tamamlanabilir.</w:t>
      </w:r>
    </w:p>
    <w:p w14:paraId="6C86B6BA" w14:textId="77777777" w:rsidR="005E1240" w:rsidRPr="005E1240" w:rsidRDefault="005E1240" w:rsidP="005E1240">
      <w:pPr>
        <w:widowControl w:val="0"/>
        <w:autoSpaceDE w:val="0"/>
        <w:autoSpaceDN w:val="0"/>
        <w:spacing w:before="120"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 xml:space="preserve">*Atık </w:t>
      </w:r>
      <w:r w:rsidRPr="005E1240">
        <w:rPr>
          <w:rFonts w:ascii="Times New Roman" w:eastAsia="Times New Roman" w:hAnsi="Times New Roman" w:cs="Times New Roman"/>
          <w:spacing w:val="-2"/>
          <w:kern w:val="0"/>
          <w:sz w:val="24"/>
          <w:szCs w:val="24"/>
          <w:lang w:val="tr-TR"/>
          <w14:ligatures w14:val="none"/>
        </w:rPr>
        <w:t>Kodları:</w:t>
      </w:r>
    </w:p>
    <w:p w14:paraId="071CE965" w14:textId="77777777" w:rsidR="005E1240" w:rsidRPr="005E1240" w:rsidRDefault="005E1240" w:rsidP="005E1240">
      <w:pPr>
        <w:widowControl w:val="0"/>
        <w:autoSpaceDE w:val="0"/>
        <w:autoSpaceDN w:val="0"/>
        <w:spacing w:before="120" w:after="0" w:line="240" w:lineRule="auto"/>
        <w:ind w:left="48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08</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03 17</w:t>
      </w:r>
      <w:r w:rsidRPr="005E1240">
        <w:rPr>
          <w:rFonts w:ascii="Times New Roman" w:eastAsia="Times New Roman" w:hAnsi="Times New Roman" w:cs="Times New Roman"/>
          <w:spacing w:val="59"/>
          <w:kern w:val="0"/>
          <w:sz w:val="24"/>
          <w:szCs w:val="24"/>
          <w:lang w:val="tr-TR"/>
          <w14:ligatures w14:val="none"/>
        </w:rPr>
        <w:t xml:space="preserve"> </w:t>
      </w:r>
      <w:proofErr w:type="spellStart"/>
      <w:r w:rsidRPr="005E1240">
        <w:rPr>
          <w:rFonts w:ascii="Times New Roman" w:eastAsia="Times New Roman" w:hAnsi="Times New Roman" w:cs="Times New Roman"/>
          <w:kern w:val="0"/>
          <w:sz w:val="24"/>
          <w:szCs w:val="24"/>
          <w:lang w:val="tr-TR"/>
          <w14:ligatures w14:val="none"/>
        </w:rPr>
        <w:t>Kartus</w:t>
      </w:r>
      <w:proofErr w:type="spellEnd"/>
      <w:r w:rsidRPr="005E1240">
        <w:rPr>
          <w:rFonts w:ascii="Times New Roman" w:eastAsia="Times New Roman" w:hAnsi="Times New Roman" w:cs="Times New Roman"/>
          <w:kern w:val="0"/>
          <w:sz w:val="24"/>
          <w:szCs w:val="24"/>
          <w:lang w:val="tr-TR"/>
          <w14:ligatures w14:val="none"/>
        </w:rPr>
        <w:t xml:space="preserve"> </w:t>
      </w:r>
      <w:r w:rsidRPr="005E1240">
        <w:rPr>
          <w:rFonts w:ascii="Times New Roman" w:eastAsia="Times New Roman" w:hAnsi="Times New Roman" w:cs="Times New Roman"/>
          <w:spacing w:val="-4"/>
          <w:kern w:val="0"/>
          <w:sz w:val="24"/>
          <w:szCs w:val="24"/>
          <w:lang w:val="tr-TR"/>
          <w14:ligatures w14:val="none"/>
        </w:rPr>
        <w:t>Toner</w:t>
      </w:r>
    </w:p>
    <w:p w14:paraId="7B3289DA" w14:textId="77777777" w:rsidR="005E1240" w:rsidRPr="005E1240" w:rsidRDefault="005E1240" w:rsidP="005E1240">
      <w:pPr>
        <w:widowControl w:val="0"/>
        <w:autoSpaceDE w:val="0"/>
        <w:autoSpaceDN w:val="0"/>
        <w:spacing w:before="120"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15</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01 10</w:t>
      </w:r>
      <w:r w:rsidRPr="005E1240">
        <w:rPr>
          <w:rFonts w:ascii="Times New Roman" w:eastAsia="Times New Roman" w:hAnsi="Times New Roman" w:cs="Times New Roman"/>
          <w:spacing w:val="60"/>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Kontamine</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Ambalaj</w:t>
      </w:r>
    </w:p>
    <w:p w14:paraId="5CDF58F2" w14:textId="77777777" w:rsidR="005E1240" w:rsidRPr="005E1240" w:rsidRDefault="005E1240" w:rsidP="005E1240">
      <w:pPr>
        <w:widowControl w:val="0"/>
        <w:autoSpaceDE w:val="0"/>
        <w:autoSpaceDN w:val="0"/>
        <w:spacing w:before="120"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15</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02 02</w:t>
      </w:r>
      <w:r w:rsidRPr="005E1240">
        <w:rPr>
          <w:rFonts w:ascii="Times New Roman" w:eastAsia="Times New Roman" w:hAnsi="Times New Roman" w:cs="Times New Roman"/>
          <w:spacing w:val="59"/>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Kontamine</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 xml:space="preserve">Atık </w:t>
      </w:r>
      <w:proofErr w:type="gramStart"/>
      <w:r w:rsidRPr="005E1240">
        <w:rPr>
          <w:rFonts w:ascii="Times New Roman" w:eastAsia="Times New Roman" w:hAnsi="Times New Roman" w:cs="Times New Roman"/>
          <w:kern w:val="0"/>
          <w:sz w:val="24"/>
          <w:szCs w:val="24"/>
          <w:lang w:val="tr-TR"/>
          <w14:ligatures w14:val="none"/>
        </w:rPr>
        <w:t>( Eldiven</w:t>
      </w:r>
      <w:proofErr w:type="gramEnd"/>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 filtre</w:t>
      </w:r>
      <w:r w:rsidRPr="005E1240">
        <w:rPr>
          <w:rFonts w:ascii="Times New Roman" w:eastAsia="Times New Roman" w:hAnsi="Times New Roman" w:cs="Times New Roman"/>
          <w:spacing w:val="-2"/>
          <w:kern w:val="0"/>
          <w:sz w:val="24"/>
          <w:szCs w:val="24"/>
          <w:lang w:val="tr-TR"/>
          <w14:ligatures w14:val="none"/>
        </w:rPr>
        <w:t xml:space="preserve"> </w:t>
      </w:r>
      <w:proofErr w:type="gramStart"/>
      <w:r w:rsidRPr="005E1240">
        <w:rPr>
          <w:rFonts w:ascii="Times New Roman" w:eastAsia="Times New Roman" w:hAnsi="Times New Roman" w:cs="Times New Roman"/>
          <w:kern w:val="0"/>
          <w:sz w:val="24"/>
          <w:szCs w:val="24"/>
          <w:lang w:val="tr-TR"/>
          <w14:ligatures w14:val="none"/>
        </w:rPr>
        <w:t xml:space="preserve">vb. </w:t>
      </w:r>
      <w:r w:rsidRPr="005E1240">
        <w:rPr>
          <w:rFonts w:ascii="Times New Roman" w:eastAsia="Times New Roman" w:hAnsi="Times New Roman" w:cs="Times New Roman"/>
          <w:spacing w:val="-10"/>
          <w:kern w:val="0"/>
          <w:sz w:val="24"/>
          <w:szCs w:val="24"/>
          <w:lang w:val="tr-TR"/>
          <w14:ligatures w14:val="none"/>
        </w:rPr>
        <w:t>)</w:t>
      </w:r>
      <w:proofErr w:type="gramEnd"/>
    </w:p>
    <w:p w14:paraId="7F64135A" w14:textId="77777777" w:rsidR="005E1240" w:rsidRPr="005E1240" w:rsidRDefault="005E1240" w:rsidP="005E1240">
      <w:pPr>
        <w:widowControl w:val="0"/>
        <w:autoSpaceDE w:val="0"/>
        <w:autoSpaceDN w:val="0"/>
        <w:spacing w:before="120"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16</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05</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06</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Laboratuvar</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Kimyasalları</w:t>
      </w:r>
    </w:p>
    <w:p w14:paraId="3D4762ED" w14:textId="77777777" w:rsidR="005E1240" w:rsidRPr="005E1240" w:rsidRDefault="005E1240" w:rsidP="005E1240">
      <w:pPr>
        <w:widowControl w:val="0"/>
        <w:autoSpaceDE w:val="0"/>
        <w:autoSpaceDN w:val="0"/>
        <w:spacing w:before="120"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16</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02</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13</w:t>
      </w:r>
      <w:r w:rsidRPr="005E1240">
        <w:rPr>
          <w:rFonts w:ascii="Times New Roman" w:eastAsia="Times New Roman" w:hAnsi="Times New Roman" w:cs="Times New Roman"/>
          <w:spacing w:val="59"/>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Tehlikeli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 xml:space="preserve">Elektronik </w:t>
      </w:r>
      <w:r w:rsidRPr="005E1240">
        <w:rPr>
          <w:rFonts w:ascii="Times New Roman" w:eastAsia="Times New Roman" w:hAnsi="Times New Roman" w:cs="Times New Roman"/>
          <w:spacing w:val="-2"/>
          <w:kern w:val="0"/>
          <w:sz w:val="24"/>
          <w:szCs w:val="24"/>
          <w:lang w:val="tr-TR"/>
          <w14:ligatures w14:val="none"/>
        </w:rPr>
        <w:t>Atıklar</w:t>
      </w:r>
    </w:p>
    <w:p w14:paraId="76AAE20E" w14:textId="77777777" w:rsidR="005E1240" w:rsidRPr="005E1240" w:rsidRDefault="005E1240" w:rsidP="005E1240">
      <w:pPr>
        <w:widowControl w:val="0"/>
        <w:autoSpaceDE w:val="0"/>
        <w:autoSpaceDN w:val="0"/>
        <w:spacing w:before="121"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 xml:space="preserve">20 01 21 </w:t>
      </w:r>
      <w:proofErr w:type="spellStart"/>
      <w:r w:rsidRPr="005E1240">
        <w:rPr>
          <w:rFonts w:ascii="Times New Roman" w:eastAsia="Times New Roman" w:hAnsi="Times New Roman" w:cs="Times New Roman"/>
          <w:spacing w:val="-2"/>
          <w:kern w:val="0"/>
          <w:sz w:val="24"/>
          <w:szCs w:val="24"/>
          <w:lang w:val="tr-TR"/>
          <w14:ligatures w14:val="none"/>
        </w:rPr>
        <w:t>Florasan</w:t>
      </w:r>
      <w:proofErr w:type="spellEnd"/>
    </w:p>
    <w:p w14:paraId="14AF29A0" w14:textId="77777777" w:rsidR="005E1240" w:rsidRPr="005E1240" w:rsidRDefault="005E1240" w:rsidP="005E1240">
      <w:pPr>
        <w:widowControl w:val="0"/>
        <w:numPr>
          <w:ilvl w:val="3"/>
          <w:numId w:val="3"/>
        </w:numPr>
        <w:tabs>
          <w:tab w:val="left" w:pos="1951"/>
        </w:tabs>
        <w:autoSpaceDE w:val="0"/>
        <w:autoSpaceDN w:val="0"/>
        <w:spacing w:before="120" w:after="0" w:line="240" w:lineRule="auto"/>
        <w:ind w:left="1951"/>
        <w:rPr>
          <w:rFonts w:ascii="Times New Roman" w:eastAsia="Times New Roman" w:hAnsi="Times New Roman" w:cs="Times New Roman"/>
          <w:kern w:val="0"/>
          <w:sz w:val="24"/>
          <w:lang w:val="tr-TR"/>
          <w14:ligatures w14:val="none"/>
        </w:rPr>
      </w:pPr>
      <w:bookmarkStart w:id="0" w:name="_bookmark51"/>
      <w:bookmarkEnd w:id="0"/>
      <w:r w:rsidRPr="005E1240">
        <w:rPr>
          <w:rFonts w:ascii="Times New Roman" w:eastAsia="Times New Roman" w:hAnsi="Times New Roman" w:cs="Times New Roman"/>
          <w:kern w:val="0"/>
          <w:sz w:val="24"/>
          <w:lang w:val="tr-TR"/>
          <w14:ligatures w14:val="none"/>
        </w:rPr>
        <w:t>Tıbbi</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spacing w:val="-4"/>
          <w:kern w:val="0"/>
          <w:sz w:val="24"/>
          <w:lang w:val="tr-TR"/>
          <w14:ligatures w14:val="none"/>
        </w:rPr>
        <w:t>atık</w:t>
      </w:r>
    </w:p>
    <w:p w14:paraId="1EDCA064" w14:textId="77777777" w:rsidR="005E1240" w:rsidRPr="005E1240" w:rsidRDefault="005E1240" w:rsidP="005E1240">
      <w:pPr>
        <w:widowControl w:val="0"/>
        <w:autoSpaceDE w:val="0"/>
        <w:autoSpaceDN w:val="0"/>
        <w:spacing w:before="141" w:after="0" w:line="240" w:lineRule="auto"/>
        <w:ind w:left="141" w:right="421"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Tıbbi</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Atıkların</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Kontrolü</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Yönetmeliği’nde</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kullanma</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süresi</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dolmuş</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veya</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artık</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kullanılmayan, ambalajı</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bozulmuş,</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dökülmüş</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kontamine</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olmuş</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ilaçlar,</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aşılar,</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serumlar</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diğer</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farmasötik ürünler ve bunların artıklarını ihtiva eden kullanılmış eldivenler, hortumlar, şişeler ve kutuları tıbbi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olarak</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tanımlanmaktadır.</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Sıfır</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Yönetmeliği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tıbbi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torbalarında</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kırmızı,</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 xml:space="preserve">kova ve taşıma kaplarında turuncu rengin bulunması gerektiğini vurgulamaktadır. İlgili yönetmelik ekinde yer alan Ek-3/B Bina ve Yerleşkeler İçin Kriterler başlığı altında tıbbi atıkların ilgili mevzuatına uygun olarak biriktirilmesi gerektiği belirtilmiştir. Buna göre tıbbi atıkların 25/1/2017 tarihli ve 29959 sayılı Resmî </w:t>
      </w:r>
      <w:proofErr w:type="spellStart"/>
      <w:r w:rsidRPr="005E1240">
        <w:rPr>
          <w:rFonts w:ascii="Times New Roman" w:eastAsia="Times New Roman" w:hAnsi="Times New Roman" w:cs="Times New Roman"/>
          <w:kern w:val="0"/>
          <w:sz w:val="24"/>
          <w:szCs w:val="24"/>
          <w:lang w:val="tr-TR"/>
          <w14:ligatures w14:val="none"/>
        </w:rPr>
        <w:t>Gazete’de</w:t>
      </w:r>
      <w:proofErr w:type="spellEnd"/>
      <w:r w:rsidRPr="005E1240">
        <w:rPr>
          <w:rFonts w:ascii="Times New Roman" w:eastAsia="Times New Roman" w:hAnsi="Times New Roman" w:cs="Times New Roman"/>
          <w:kern w:val="0"/>
          <w:sz w:val="24"/>
          <w:szCs w:val="24"/>
          <w:lang w:val="tr-TR"/>
          <w14:ligatures w14:val="none"/>
        </w:rPr>
        <w:t xml:space="preserve"> yayımlanan Tıbbi Atıkların Kontrolü Yönetmeliğine uygun olarak biriktirilmesi sağlanır. Aynı yönetmeliğe göre üniversiteler atıklarının toplanması, taşınması, sterilizasyonu ve bertarafı için gerekli harcamaları karşılamakla yükümlü olmakla birlikte toplanması, taşınması, sterilizasyonu ve bertarafında uygulanacak ücret mahalli çevre kurulu tarafından belirlenmektedir. Bu atıkların toplanması, taşınması ve bertarafından yerel idareler veya idarelerin yetkilerini devrettiği lisanslı firmalar sorumludur.</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Üniversitelerin</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bu</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plan</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dışına</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çıkıp</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münferit</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tıbbi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işlemesi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mümkün</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değildir. Bu duruma istinaden üniversiteler;</w:t>
      </w:r>
    </w:p>
    <w:p w14:paraId="1101D7D3" w14:textId="77777777" w:rsidR="005E1240" w:rsidRPr="005E1240" w:rsidRDefault="005E1240" w:rsidP="005E1240">
      <w:pPr>
        <w:widowControl w:val="0"/>
        <w:numPr>
          <w:ilvl w:val="0"/>
          <w:numId w:val="2"/>
        </w:numPr>
        <w:tabs>
          <w:tab w:val="left" w:pos="859"/>
        </w:tabs>
        <w:autoSpaceDE w:val="0"/>
        <w:autoSpaceDN w:val="0"/>
        <w:spacing w:before="121"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Oluşan</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atık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miktarını</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en</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aza</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indirecek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atık yönetim</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 xml:space="preserve">sistemini </w:t>
      </w:r>
      <w:r w:rsidRPr="005E1240">
        <w:rPr>
          <w:rFonts w:ascii="Times New Roman" w:eastAsia="Times New Roman" w:hAnsi="Times New Roman" w:cs="Times New Roman"/>
          <w:spacing w:val="-2"/>
          <w:kern w:val="0"/>
          <w:sz w:val="24"/>
          <w:lang w:val="tr-TR"/>
          <w14:ligatures w14:val="none"/>
        </w:rPr>
        <w:t>kurması,</w:t>
      </w:r>
    </w:p>
    <w:p w14:paraId="0EC175AC" w14:textId="77777777" w:rsidR="005E1240" w:rsidRPr="005E1240" w:rsidRDefault="005E1240" w:rsidP="005E1240">
      <w:pPr>
        <w:widowControl w:val="0"/>
        <w:numPr>
          <w:ilvl w:val="0"/>
          <w:numId w:val="2"/>
        </w:numPr>
        <w:tabs>
          <w:tab w:val="left" w:pos="859"/>
        </w:tabs>
        <w:autoSpaceDE w:val="0"/>
        <w:autoSpaceDN w:val="0"/>
        <w:spacing w:before="120"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Yerel</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idare</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veya lisanslı</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firma</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ile</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protokol</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spacing w:val="-2"/>
          <w:kern w:val="0"/>
          <w:sz w:val="24"/>
          <w:lang w:val="tr-TR"/>
          <w14:ligatures w14:val="none"/>
        </w:rPr>
        <w:t>imzalaması,</w:t>
      </w:r>
    </w:p>
    <w:p w14:paraId="2ECC0DEB" w14:textId="77777777" w:rsidR="005E1240" w:rsidRPr="005E1240" w:rsidRDefault="005E1240" w:rsidP="005E1240">
      <w:pPr>
        <w:widowControl w:val="0"/>
        <w:autoSpaceDE w:val="0"/>
        <w:autoSpaceDN w:val="0"/>
        <w:spacing w:before="120" w:after="0" w:line="240" w:lineRule="auto"/>
        <w:ind w:left="861" w:hanging="360"/>
        <w:jc w:val="both"/>
        <w:rPr>
          <w:rFonts w:ascii="Times New Roman" w:eastAsia="Times New Roman" w:hAnsi="Times New Roman" w:cs="Times New Roman"/>
          <w:kern w:val="0"/>
          <w:sz w:val="24"/>
          <w:lang w:val="tr-TR"/>
          <w14:ligatures w14:val="none"/>
        </w:rPr>
        <w:sectPr w:rsidR="005E1240" w:rsidRPr="005E1240" w:rsidSect="005E1240">
          <w:pgSz w:w="11910" w:h="16840"/>
          <w:pgMar w:top="1940" w:right="992" w:bottom="1200" w:left="1275" w:header="372" w:footer="1000" w:gutter="0"/>
          <w:cols w:space="708"/>
        </w:sectPr>
      </w:pPr>
    </w:p>
    <w:p w14:paraId="653EC051" w14:textId="77777777" w:rsidR="005E1240" w:rsidRPr="005E1240" w:rsidRDefault="005E1240" w:rsidP="005E1240">
      <w:pPr>
        <w:widowControl w:val="0"/>
        <w:numPr>
          <w:ilvl w:val="0"/>
          <w:numId w:val="2"/>
        </w:numPr>
        <w:tabs>
          <w:tab w:val="left" w:pos="859"/>
          <w:tab w:val="left" w:pos="861"/>
        </w:tabs>
        <w:autoSpaceDE w:val="0"/>
        <w:autoSpaceDN w:val="0"/>
        <w:spacing w:before="52" w:after="0" w:line="240" w:lineRule="auto"/>
        <w:ind w:right="426"/>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lastRenderedPageBreak/>
        <w:t>Atıkların kaynağında diğer atıklar ile karışmadan ayrı toplanması, taşınması ve geçici depolaması ile bir kaza anında alınacak tedbirleri içeren tıbbi atık yönetim planını hazırlaması gerekmektedir. Oluşturulan yönetim planı her yıl güncellenmelidir.</w:t>
      </w:r>
    </w:p>
    <w:p w14:paraId="3364DC5C" w14:textId="77777777" w:rsidR="005E1240" w:rsidRPr="005E1240" w:rsidRDefault="005E1240" w:rsidP="005E1240">
      <w:pPr>
        <w:widowControl w:val="0"/>
        <w:autoSpaceDE w:val="0"/>
        <w:autoSpaceDN w:val="0"/>
        <w:spacing w:before="120" w:after="0" w:line="240" w:lineRule="auto"/>
        <w:ind w:left="141" w:right="422"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Kampüs içindeki sağlık merkezleri, öğrenci sağlığı hizmeti veren birimler ve poliklinikler, biyoloji, kimya ve tıp gibi alanlarda faaliyet gösteren araştırma laboratuvarlar, eczacılık fakülteleri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eczaneler,</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fizik</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tedavi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rehabilitasyon</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merkezleri,</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lojmanlar</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gibi</w:t>
      </w:r>
      <w:r w:rsidRPr="005E1240">
        <w:rPr>
          <w:rFonts w:ascii="Times New Roman" w:eastAsia="Times New Roman" w:hAnsi="Times New Roman" w:cs="Times New Roman"/>
          <w:spacing w:val="-1"/>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noktalar</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tıbbi atıkların üretildiği yerlerdir. Ayrıca, bu alanlarda çalışan personelin tıbbi atık yönetimi konusunda eğitilmesi ve farkındalığının artırılması da büyük önem taşır.</w:t>
      </w:r>
    </w:p>
    <w:p w14:paraId="3F6695B5" w14:textId="77777777" w:rsidR="005E1240" w:rsidRPr="005E1240" w:rsidRDefault="005E1240" w:rsidP="005E1240">
      <w:pPr>
        <w:widowControl w:val="0"/>
        <w:numPr>
          <w:ilvl w:val="3"/>
          <w:numId w:val="3"/>
        </w:numPr>
        <w:tabs>
          <w:tab w:val="left" w:pos="1951"/>
        </w:tabs>
        <w:autoSpaceDE w:val="0"/>
        <w:autoSpaceDN w:val="0"/>
        <w:spacing w:before="120" w:after="0" w:line="240" w:lineRule="auto"/>
        <w:ind w:left="1951"/>
        <w:jc w:val="both"/>
        <w:rPr>
          <w:rFonts w:ascii="Times New Roman" w:eastAsia="Times New Roman" w:hAnsi="Times New Roman" w:cs="Times New Roman"/>
          <w:kern w:val="0"/>
          <w:sz w:val="24"/>
          <w:lang w:val="tr-TR"/>
          <w14:ligatures w14:val="none"/>
        </w:rPr>
      </w:pPr>
      <w:bookmarkStart w:id="1" w:name="_bookmark52"/>
      <w:bookmarkEnd w:id="1"/>
      <w:r w:rsidRPr="005E1240">
        <w:rPr>
          <w:rFonts w:ascii="Times New Roman" w:eastAsia="Times New Roman" w:hAnsi="Times New Roman" w:cs="Times New Roman"/>
          <w:kern w:val="0"/>
          <w:sz w:val="24"/>
          <w:lang w:val="tr-TR"/>
          <w14:ligatures w14:val="none"/>
        </w:rPr>
        <w:t>Atık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Geri</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Kazanım</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Oranının</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spacing w:val="-2"/>
          <w:kern w:val="0"/>
          <w:sz w:val="24"/>
          <w:lang w:val="tr-TR"/>
          <w14:ligatures w14:val="none"/>
        </w:rPr>
        <w:t>Hesaplanması</w:t>
      </w:r>
    </w:p>
    <w:p w14:paraId="5D8A03E3" w14:textId="77777777" w:rsidR="005E1240" w:rsidRPr="005E1240" w:rsidRDefault="005E1240" w:rsidP="005E1240">
      <w:pPr>
        <w:widowControl w:val="0"/>
        <w:autoSpaceDE w:val="0"/>
        <w:autoSpaceDN w:val="0"/>
        <w:spacing w:before="142" w:after="0" w:line="240" w:lineRule="auto"/>
        <w:ind w:left="141" w:right="426"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Sıfır atık geri kazanım oranı, üniversitenin ürettiği atıkların ne kadarının geri dönüştürüldüğünü gösteren bir orandır. Bu oranı hesaplarken genellikle aşağıdaki formül kullanılır (</w:t>
      </w:r>
      <w:proofErr w:type="spellStart"/>
      <w:r w:rsidRPr="005E1240">
        <w:rPr>
          <w:rFonts w:ascii="Times New Roman" w:eastAsia="Times New Roman" w:hAnsi="Times New Roman" w:cs="Times New Roman"/>
          <w:kern w:val="0"/>
          <w:sz w:val="24"/>
          <w:szCs w:val="24"/>
          <w:lang w:val="tr-TR"/>
          <w14:ligatures w14:val="none"/>
        </w:rPr>
        <w:t>Miezah</w:t>
      </w:r>
      <w:proofErr w:type="spellEnd"/>
      <w:r w:rsidRPr="005E1240">
        <w:rPr>
          <w:rFonts w:ascii="Times New Roman" w:eastAsia="Times New Roman" w:hAnsi="Times New Roman" w:cs="Times New Roman"/>
          <w:kern w:val="0"/>
          <w:sz w:val="24"/>
          <w:szCs w:val="24"/>
          <w:lang w:val="tr-TR"/>
          <w14:ligatures w14:val="none"/>
        </w:rPr>
        <w:t xml:space="preserve"> vd., 2015):</w:t>
      </w:r>
    </w:p>
    <w:p w14:paraId="12C41214" w14:textId="77777777" w:rsidR="005E1240" w:rsidRPr="005E1240" w:rsidRDefault="005E1240" w:rsidP="005E1240">
      <w:pPr>
        <w:widowControl w:val="0"/>
        <w:autoSpaceDE w:val="0"/>
        <w:autoSpaceDN w:val="0"/>
        <w:spacing w:before="25" w:after="0" w:line="240" w:lineRule="auto"/>
        <w:rPr>
          <w:rFonts w:ascii="Times New Roman" w:eastAsia="Times New Roman" w:hAnsi="Times New Roman" w:cs="Times New Roman"/>
          <w:kern w:val="0"/>
          <w:sz w:val="20"/>
          <w:szCs w:val="24"/>
          <w:lang w:val="tr-TR"/>
          <w14:ligatures w14:val="none"/>
        </w:rPr>
      </w:pPr>
      <w:r w:rsidRPr="005E1240">
        <w:rPr>
          <w:rFonts w:ascii="Times New Roman" w:eastAsia="Times New Roman" w:hAnsi="Times New Roman" w:cs="Times New Roman"/>
          <w:noProof/>
          <w:kern w:val="0"/>
          <w:sz w:val="20"/>
          <w:szCs w:val="24"/>
          <w:lang w:val="tr-TR"/>
          <w14:ligatures w14:val="none"/>
        </w:rPr>
        <w:drawing>
          <wp:anchor distT="0" distB="0" distL="0" distR="0" simplePos="0" relativeHeight="251661312" behindDoc="1" locked="0" layoutInCell="1" allowOverlap="1" wp14:anchorId="487A46C0" wp14:editId="15F8FCA8">
            <wp:simplePos x="0" y="0"/>
            <wp:positionH relativeFrom="page">
              <wp:posOffset>975492</wp:posOffset>
            </wp:positionH>
            <wp:positionV relativeFrom="paragraph">
              <wp:posOffset>177738</wp:posOffset>
            </wp:positionV>
            <wp:extent cx="3957516" cy="338613"/>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 cstate="print"/>
                    <a:stretch>
                      <a:fillRect/>
                    </a:stretch>
                  </pic:blipFill>
                  <pic:spPr>
                    <a:xfrm>
                      <a:off x="0" y="0"/>
                      <a:ext cx="3957516" cy="338613"/>
                    </a:xfrm>
                    <a:prstGeom prst="rect">
                      <a:avLst/>
                    </a:prstGeom>
                  </pic:spPr>
                </pic:pic>
              </a:graphicData>
            </a:graphic>
          </wp:anchor>
        </w:drawing>
      </w:r>
    </w:p>
    <w:p w14:paraId="06F6515A" w14:textId="77777777" w:rsidR="005E1240" w:rsidRPr="005E1240" w:rsidRDefault="005E1240" w:rsidP="005E1240">
      <w:pPr>
        <w:widowControl w:val="0"/>
        <w:autoSpaceDE w:val="0"/>
        <w:autoSpaceDN w:val="0"/>
        <w:spacing w:before="42" w:after="0" w:line="240" w:lineRule="auto"/>
        <w:rPr>
          <w:rFonts w:ascii="Times New Roman" w:eastAsia="Times New Roman" w:hAnsi="Times New Roman" w:cs="Times New Roman"/>
          <w:kern w:val="0"/>
          <w:sz w:val="24"/>
          <w:szCs w:val="24"/>
          <w:lang w:val="tr-TR"/>
          <w14:ligatures w14:val="none"/>
        </w:rPr>
      </w:pPr>
    </w:p>
    <w:p w14:paraId="329B9322" w14:textId="77777777" w:rsidR="005E1240" w:rsidRPr="005E1240" w:rsidRDefault="005E1240" w:rsidP="005E1240">
      <w:pPr>
        <w:widowControl w:val="0"/>
        <w:autoSpaceDE w:val="0"/>
        <w:autoSpaceDN w:val="0"/>
        <w:spacing w:after="0" w:line="240" w:lineRule="auto"/>
        <w:ind w:left="141" w:right="424"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Burada;</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geri</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kazanılan</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miktarı,</w:t>
      </w:r>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geri</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dönüştürülen,</w:t>
      </w:r>
      <w:r w:rsidRPr="005E1240">
        <w:rPr>
          <w:rFonts w:ascii="Times New Roman" w:eastAsia="Times New Roman" w:hAnsi="Times New Roman" w:cs="Times New Roman"/>
          <w:spacing w:val="-2"/>
          <w:kern w:val="0"/>
          <w:sz w:val="24"/>
          <w:szCs w:val="24"/>
          <w:lang w:val="tr-TR"/>
          <w14:ligatures w14:val="none"/>
        </w:rPr>
        <w:t xml:space="preserve"> </w:t>
      </w:r>
      <w:proofErr w:type="spellStart"/>
      <w:r w:rsidRPr="005E1240">
        <w:rPr>
          <w:rFonts w:ascii="Times New Roman" w:eastAsia="Times New Roman" w:hAnsi="Times New Roman" w:cs="Times New Roman"/>
          <w:kern w:val="0"/>
          <w:sz w:val="24"/>
          <w:szCs w:val="24"/>
          <w:lang w:val="tr-TR"/>
          <w14:ligatures w14:val="none"/>
        </w:rPr>
        <w:t>kompostlanan</w:t>
      </w:r>
      <w:proofErr w:type="spellEnd"/>
      <w:r w:rsidRPr="005E1240">
        <w:rPr>
          <w:rFonts w:ascii="Times New Roman" w:eastAsia="Times New Roman" w:hAnsi="Times New Roman" w:cs="Times New Roman"/>
          <w:spacing w:val="-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veya tekrar</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 xml:space="preserve">kullanılan atıkların toplam miktarıdır. Toplam atık miktarı ise geri dönüştürülen, </w:t>
      </w:r>
      <w:proofErr w:type="spellStart"/>
      <w:r w:rsidRPr="005E1240">
        <w:rPr>
          <w:rFonts w:ascii="Times New Roman" w:eastAsia="Times New Roman" w:hAnsi="Times New Roman" w:cs="Times New Roman"/>
          <w:kern w:val="0"/>
          <w:sz w:val="24"/>
          <w:szCs w:val="24"/>
          <w:lang w:val="tr-TR"/>
          <w14:ligatures w14:val="none"/>
        </w:rPr>
        <w:t>kompostlanan</w:t>
      </w:r>
      <w:proofErr w:type="spellEnd"/>
      <w:r w:rsidRPr="005E1240">
        <w:rPr>
          <w:rFonts w:ascii="Times New Roman" w:eastAsia="Times New Roman" w:hAnsi="Times New Roman" w:cs="Times New Roman"/>
          <w:kern w:val="0"/>
          <w:sz w:val="24"/>
          <w:szCs w:val="24"/>
          <w:lang w:val="tr-TR"/>
          <w14:ligatures w14:val="none"/>
        </w:rPr>
        <w:t>, tekrar kullanılan</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geleneksel</w:t>
      </w:r>
      <w:r w:rsidRPr="005E1240">
        <w:rPr>
          <w:rFonts w:ascii="Times New Roman" w:eastAsia="Times New Roman" w:hAnsi="Times New Roman" w:cs="Times New Roman"/>
          <w:spacing w:val="-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çöp</w:t>
      </w:r>
      <w:r w:rsidRPr="005E1240">
        <w:rPr>
          <w:rFonts w:ascii="Times New Roman" w:eastAsia="Times New Roman" w:hAnsi="Times New Roman" w:cs="Times New Roman"/>
          <w:spacing w:val="-8"/>
          <w:kern w:val="0"/>
          <w:sz w:val="24"/>
          <w:szCs w:val="24"/>
          <w:lang w:val="tr-TR"/>
          <w14:ligatures w14:val="none"/>
        </w:rPr>
        <w:t xml:space="preserve"> </w:t>
      </w:r>
      <w:proofErr w:type="spellStart"/>
      <w:r w:rsidRPr="005E1240">
        <w:rPr>
          <w:rFonts w:ascii="Times New Roman" w:eastAsia="Times New Roman" w:hAnsi="Times New Roman" w:cs="Times New Roman"/>
          <w:kern w:val="0"/>
          <w:sz w:val="24"/>
          <w:szCs w:val="24"/>
          <w:lang w:val="tr-TR"/>
          <w14:ligatures w14:val="none"/>
        </w:rPr>
        <w:t>deponi</w:t>
      </w:r>
      <w:proofErr w:type="spellEnd"/>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sahasına</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giden</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atıkların</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toplam</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miktarıdır.</w:t>
      </w:r>
      <w:r w:rsidRPr="005E1240">
        <w:rPr>
          <w:rFonts w:ascii="Times New Roman" w:eastAsia="Times New Roman" w:hAnsi="Times New Roman" w:cs="Times New Roman"/>
          <w:spacing w:val="-9"/>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Bu</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formül,</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geri kazanılan atıkların toplam atıklara oranını yüzde cinsinden gösterir. Daha yüksek bir geri kazanım</w:t>
      </w:r>
      <w:r w:rsidRPr="005E1240">
        <w:rPr>
          <w:rFonts w:ascii="Times New Roman" w:eastAsia="Times New Roman" w:hAnsi="Times New Roman" w:cs="Times New Roman"/>
          <w:spacing w:val="-9"/>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oranı,</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daha</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sürdürülebilir</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bir</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atık</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yönetimi</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stratejisinin</w:t>
      </w:r>
      <w:r w:rsidRPr="005E1240">
        <w:rPr>
          <w:rFonts w:ascii="Times New Roman" w:eastAsia="Times New Roman" w:hAnsi="Times New Roman" w:cs="Times New Roman"/>
          <w:spacing w:val="-9"/>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benimsediğini</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spacing w:val="-2"/>
          <w:kern w:val="0"/>
          <w:sz w:val="24"/>
          <w:szCs w:val="24"/>
          <w:lang w:val="tr-TR"/>
          <w14:ligatures w14:val="none"/>
        </w:rPr>
        <w:t>göstermektedir.</w:t>
      </w:r>
    </w:p>
    <w:p w14:paraId="156843FD" w14:textId="77777777" w:rsidR="005E1240" w:rsidRPr="005E1240" w:rsidRDefault="005E1240" w:rsidP="005E1240">
      <w:pPr>
        <w:widowControl w:val="0"/>
        <w:numPr>
          <w:ilvl w:val="1"/>
          <w:numId w:val="3"/>
        </w:numPr>
        <w:tabs>
          <w:tab w:val="left" w:pos="862"/>
        </w:tabs>
        <w:autoSpaceDE w:val="0"/>
        <w:autoSpaceDN w:val="0"/>
        <w:spacing w:before="125" w:after="0" w:line="240" w:lineRule="auto"/>
        <w:ind w:left="862" w:hanging="359"/>
        <w:jc w:val="both"/>
        <w:outlineLvl w:val="0"/>
        <w:rPr>
          <w:rFonts w:ascii="Times New Roman" w:eastAsia="Times New Roman" w:hAnsi="Times New Roman" w:cs="Times New Roman"/>
          <w:b/>
          <w:bCs/>
          <w:kern w:val="0"/>
          <w:sz w:val="24"/>
          <w:szCs w:val="24"/>
          <w:lang w:val="tr-TR"/>
          <w14:ligatures w14:val="none"/>
        </w:rPr>
      </w:pPr>
      <w:bookmarkStart w:id="2" w:name="_bookmark53"/>
      <w:bookmarkEnd w:id="2"/>
      <w:r w:rsidRPr="005E1240">
        <w:rPr>
          <w:rFonts w:ascii="Times New Roman" w:eastAsia="Times New Roman" w:hAnsi="Times New Roman" w:cs="Times New Roman"/>
          <w:b/>
          <w:bCs/>
          <w:kern w:val="0"/>
          <w:sz w:val="24"/>
          <w:szCs w:val="24"/>
          <w:lang w:val="tr-TR"/>
          <w14:ligatures w14:val="none"/>
        </w:rPr>
        <w:t>İzleme,</w:t>
      </w:r>
      <w:r w:rsidRPr="005E1240">
        <w:rPr>
          <w:rFonts w:ascii="Times New Roman" w:eastAsia="Times New Roman" w:hAnsi="Times New Roman" w:cs="Times New Roman"/>
          <w:b/>
          <w:bCs/>
          <w:spacing w:val="-1"/>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Kayıt</w:t>
      </w:r>
      <w:r w:rsidRPr="005E1240">
        <w:rPr>
          <w:rFonts w:ascii="Times New Roman" w:eastAsia="Times New Roman" w:hAnsi="Times New Roman" w:cs="Times New Roman"/>
          <w:b/>
          <w:bCs/>
          <w:spacing w:val="-3"/>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Tutulması</w:t>
      </w:r>
      <w:r w:rsidRPr="005E1240">
        <w:rPr>
          <w:rFonts w:ascii="Times New Roman" w:eastAsia="Times New Roman" w:hAnsi="Times New Roman" w:cs="Times New Roman"/>
          <w:b/>
          <w:bCs/>
          <w:spacing w:val="-2"/>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ve</w:t>
      </w:r>
      <w:r w:rsidRPr="005E1240">
        <w:rPr>
          <w:rFonts w:ascii="Times New Roman" w:eastAsia="Times New Roman" w:hAnsi="Times New Roman" w:cs="Times New Roman"/>
          <w:b/>
          <w:bCs/>
          <w:spacing w:val="-3"/>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İyileştirme</w:t>
      </w:r>
      <w:r w:rsidRPr="005E1240">
        <w:rPr>
          <w:rFonts w:ascii="Times New Roman" w:eastAsia="Times New Roman" w:hAnsi="Times New Roman" w:cs="Times New Roman"/>
          <w:b/>
          <w:bCs/>
          <w:spacing w:val="-1"/>
          <w:kern w:val="0"/>
          <w:sz w:val="24"/>
          <w:szCs w:val="24"/>
          <w:lang w:val="tr-TR"/>
          <w14:ligatures w14:val="none"/>
        </w:rPr>
        <w:t xml:space="preserve"> </w:t>
      </w:r>
      <w:r w:rsidRPr="005E1240">
        <w:rPr>
          <w:rFonts w:ascii="Times New Roman" w:eastAsia="Times New Roman" w:hAnsi="Times New Roman" w:cs="Times New Roman"/>
          <w:b/>
          <w:bCs/>
          <w:spacing w:val="-2"/>
          <w:kern w:val="0"/>
          <w:sz w:val="24"/>
          <w:szCs w:val="24"/>
          <w:lang w:val="tr-TR"/>
          <w14:ligatures w14:val="none"/>
        </w:rPr>
        <w:t>Faaliyetleri</w:t>
      </w:r>
    </w:p>
    <w:p w14:paraId="5C050312" w14:textId="77777777" w:rsidR="005E1240" w:rsidRPr="005E1240" w:rsidRDefault="005E1240" w:rsidP="005E1240">
      <w:pPr>
        <w:widowControl w:val="0"/>
        <w:autoSpaceDE w:val="0"/>
        <w:autoSpaceDN w:val="0"/>
        <w:spacing w:before="137" w:after="0" w:line="240" w:lineRule="auto"/>
        <w:ind w:left="141" w:right="425"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Bu aşamada Üniversite sıfır atık yönetim sistemi kapsamında yapılan çalışmaların kaydını tutmalı ve sistemin verimliliğini kontrol ederek iyileştirme çalışmaları yapmalıdır. Üniversitenin</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iç</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yönergelerine</w:t>
      </w:r>
      <w:r w:rsidRPr="005E1240">
        <w:rPr>
          <w:rFonts w:ascii="Times New Roman" w:eastAsia="Times New Roman" w:hAnsi="Times New Roman" w:cs="Times New Roman"/>
          <w:spacing w:val="-8"/>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bağlı</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olarak</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kullanacağı</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kayıtlara</w:t>
      </w:r>
      <w:r w:rsidRPr="005E1240">
        <w:rPr>
          <w:rFonts w:ascii="Times New Roman" w:eastAsia="Times New Roman" w:hAnsi="Times New Roman" w:cs="Times New Roman"/>
          <w:spacing w:val="-9"/>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ilaveten</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EÇBS</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üzerinden</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tüm işlemlerin gerçekleştirilmesi gerekir.</w:t>
      </w:r>
    </w:p>
    <w:p w14:paraId="4753B24A" w14:textId="77777777" w:rsidR="005E1240" w:rsidRPr="005E1240" w:rsidRDefault="005E1240" w:rsidP="005E1240">
      <w:pPr>
        <w:widowControl w:val="0"/>
        <w:autoSpaceDE w:val="0"/>
        <w:autoSpaceDN w:val="0"/>
        <w:spacing w:before="120" w:after="0" w:line="240" w:lineRule="auto"/>
        <w:ind w:left="141" w:right="420"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Düzenli aralıklarla uygulamanın gerçekleştirilmesine ilişkin izleme çalışmaları yürütmeli. Aksayan hususlar için önlemler almalı, gerekmesi halinde işleyiş hakkında, güncelleme yapmalıdır.</w:t>
      </w:r>
      <w:r w:rsidRPr="005E1240">
        <w:rPr>
          <w:rFonts w:ascii="Times New Roman" w:eastAsia="Times New Roman" w:hAnsi="Times New Roman" w:cs="Times New Roman"/>
          <w:spacing w:val="40"/>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Ayrı biriktirilen atık miktarları, elde edilen kazanımlar gibi uygulamaya ilişkin çıktılar kayıt altında tutulmalıdır.</w:t>
      </w:r>
    </w:p>
    <w:p w14:paraId="70EB982C" w14:textId="77777777" w:rsidR="005E1240" w:rsidRPr="005E1240" w:rsidRDefault="005E1240" w:rsidP="005E1240">
      <w:pPr>
        <w:widowControl w:val="0"/>
        <w:numPr>
          <w:ilvl w:val="2"/>
          <w:numId w:val="3"/>
        </w:numPr>
        <w:tabs>
          <w:tab w:val="left" w:pos="1588"/>
        </w:tabs>
        <w:autoSpaceDE w:val="0"/>
        <w:autoSpaceDN w:val="0"/>
        <w:spacing w:before="125" w:after="0" w:line="240" w:lineRule="auto"/>
        <w:jc w:val="both"/>
        <w:outlineLvl w:val="0"/>
        <w:rPr>
          <w:rFonts w:ascii="Times New Roman" w:eastAsia="Times New Roman" w:hAnsi="Times New Roman" w:cs="Times New Roman"/>
          <w:b/>
          <w:bCs/>
          <w:kern w:val="0"/>
          <w:sz w:val="24"/>
          <w:szCs w:val="24"/>
          <w:lang w:val="tr-TR"/>
          <w14:ligatures w14:val="none"/>
        </w:rPr>
      </w:pPr>
      <w:bookmarkStart w:id="3" w:name="_bookmark54"/>
      <w:bookmarkEnd w:id="3"/>
      <w:r w:rsidRPr="005E1240">
        <w:rPr>
          <w:rFonts w:ascii="Times New Roman" w:eastAsia="Times New Roman" w:hAnsi="Times New Roman" w:cs="Times New Roman"/>
          <w:b/>
          <w:bCs/>
          <w:kern w:val="0"/>
          <w:sz w:val="24"/>
          <w:szCs w:val="24"/>
          <w:lang w:val="tr-TR"/>
          <w14:ligatures w14:val="none"/>
        </w:rPr>
        <w:t>Entegre</w:t>
      </w:r>
      <w:r w:rsidRPr="005E1240">
        <w:rPr>
          <w:rFonts w:ascii="Times New Roman" w:eastAsia="Times New Roman" w:hAnsi="Times New Roman" w:cs="Times New Roman"/>
          <w:b/>
          <w:bCs/>
          <w:spacing w:val="-4"/>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Çevre</w:t>
      </w:r>
      <w:r w:rsidRPr="005E1240">
        <w:rPr>
          <w:rFonts w:ascii="Times New Roman" w:eastAsia="Times New Roman" w:hAnsi="Times New Roman" w:cs="Times New Roman"/>
          <w:b/>
          <w:bCs/>
          <w:spacing w:val="-3"/>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Bilgi</w:t>
      </w:r>
      <w:r w:rsidRPr="005E1240">
        <w:rPr>
          <w:rFonts w:ascii="Times New Roman" w:eastAsia="Times New Roman" w:hAnsi="Times New Roman" w:cs="Times New Roman"/>
          <w:b/>
          <w:bCs/>
          <w:spacing w:val="-3"/>
          <w:kern w:val="0"/>
          <w:sz w:val="24"/>
          <w:szCs w:val="24"/>
          <w:lang w:val="tr-TR"/>
          <w14:ligatures w14:val="none"/>
        </w:rPr>
        <w:t xml:space="preserve"> </w:t>
      </w:r>
      <w:proofErr w:type="gramStart"/>
      <w:r w:rsidRPr="005E1240">
        <w:rPr>
          <w:rFonts w:ascii="Times New Roman" w:eastAsia="Times New Roman" w:hAnsi="Times New Roman" w:cs="Times New Roman"/>
          <w:b/>
          <w:bCs/>
          <w:kern w:val="0"/>
          <w:sz w:val="24"/>
          <w:szCs w:val="24"/>
          <w:lang w:val="tr-TR"/>
          <w14:ligatures w14:val="none"/>
        </w:rPr>
        <w:t>Sistemine(</w:t>
      </w:r>
      <w:proofErr w:type="gramEnd"/>
      <w:r w:rsidRPr="005E1240">
        <w:rPr>
          <w:rFonts w:ascii="Times New Roman" w:eastAsia="Times New Roman" w:hAnsi="Times New Roman" w:cs="Times New Roman"/>
          <w:b/>
          <w:bCs/>
          <w:kern w:val="0"/>
          <w:sz w:val="24"/>
          <w:szCs w:val="24"/>
          <w:lang w:val="tr-TR"/>
          <w14:ligatures w14:val="none"/>
        </w:rPr>
        <w:t>EÇBS)</w:t>
      </w:r>
      <w:r w:rsidRPr="005E1240">
        <w:rPr>
          <w:rFonts w:ascii="Times New Roman" w:eastAsia="Times New Roman" w:hAnsi="Times New Roman" w:cs="Times New Roman"/>
          <w:b/>
          <w:bCs/>
          <w:spacing w:val="-2"/>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Kayıt</w:t>
      </w:r>
      <w:r w:rsidRPr="005E1240">
        <w:rPr>
          <w:rFonts w:ascii="Times New Roman" w:eastAsia="Times New Roman" w:hAnsi="Times New Roman" w:cs="Times New Roman"/>
          <w:b/>
          <w:bCs/>
          <w:spacing w:val="-2"/>
          <w:kern w:val="0"/>
          <w:sz w:val="24"/>
          <w:szCs w:val="24"/>
          <w:lang w:val="tr-TR"/>
          <w14:ligatures w14:val="none"/>
        </w:rPr>
        <w:t xml:space="preserve"> Süreci</w:t>
      </w:r>
    </w:p>
    <w:p w14:paraId="1939C147" w14:textId="77777777" w:rsidR="005E1240" w:rsidRPr="005E1240" w:rsidRDefault="005E1240" w:rsidP="005E1240">
      <w:pPr>
        <w:widowControl w:val="0"/>
        <w:autoSpaceDE w:val="0"/>
        <w:autoSpaceDN w:val="0"/>
        <w:spacing w:before="137" w:after="0" w:line="240" w:lineRule="auto"/>
        <w:ind w:left="141" w:right="425"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Üniversite,</w:t>
      </w:r>
      <w:r w:rsidRPr="005E1240">
        <w:rPr>
          <w:rFonts w:ascii="Times New Roman" w:eastAsia="Times New Roman" w:hAnsi="Times New Roman" w:cs="Times New Roman"/>
          <w:spacing w:val="-10"/>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yönetimi</w:t>
      </w:r>
      <w:r w:rsidRPr="005E1240">
        <w:rPr>
          <w:rFonts w:ascii="Times New Roman" w:eastAsia="Times New Roman" w:hAnsi="Times New Roman" w:cs="Times New Roman"/>
          <w:spacing w:val="-1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tarafınca</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EÇBS</w:t>
      </w:r>
      <w:r w:rsidRPr="005E1240">
        <w:rPr>
          <w:rFonts w:ascii="Times New Roman" w:eastAsia="Times New Roman" w:hAnsi="Times New Roman" w:cs="Times New Roman"/>
          <w:spacing w:val="-1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üzerinden</w:t>
      </w:r>
      <w:r w:rsidRPr="005E1240">
        <w:rPr>
          <w:rFonts w:ascii="Times New Roman" w:eastAsia="Times New Roman" w:hAnsi="Times New Roman" w:cs="Times New Roman"/>
          <w:spacing w:val="-12"/>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Firma</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kayıt</w:t>
      </w:r>
      <w:r w:rsidRPr="005E1240">
        <w:rPr>
          <w:rFonts w:ascii="Times New Roman" w:eastAsia="Times New Roman" w:hAnsi="Times New Roman" w:cs="Times New Roman"/>
          <w:spacing w:val="-13"/>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işlemleri</w:t>
      </w:r>
      <w:r w:rsidRPr="005E1240">
        <w:rPr>
          <w:rFonts w:ascii="Times New Roman" w:eastAsia="Times New Roman" w:hAnsi="Times New Roman" w:cs="Times New Roman"/>
          <w:spacing w:val="-1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aşağıda</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belirtilen</w:t>
      </w:r>
      <w:r w:rsidRPr="005E1240">
        <w:rPr>
          <w:rFonts w:ascii="Times New Roman" w:eastAsia="Times New Roman" w:hAnsi="Times New Roman" w:cs="Times New Roman"/>
          <w:spacing w:val="-1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süreç dahilinde tamamlanmalıdır. Belirtilen işlem adımlarında kurum künye bilgisi ile görevlendirilecek</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tesis</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yetkililerine</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ilişkin</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bilgilerin</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eksik</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ya</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da</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yanlış</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bilgi</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içermediğine</w:t>
      </w:r>
      <w:r w:rsidRPr="005E1240">
        <w:rPr>
          <w:rFonts w:ascii="Times New Roman" w:eastAsia="Times New Roman" w:hAnsi="Times New Roman" w:cs="Times New Roman"/>
          <w:spacing w:val="-1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dikkat edilmelidir. EÇBS giriş web sayfasında yer alan ‘sıkça</w:t>
      </w:r>
      <w:r w:rsidRPr="005E1240">
        <w:rPr>
          <w:rFonts w:ascii="Times New Roman" w:eastAsia="Times New Roman" w:hAnsi="Times New Roman" w:cs="Times New Roman"/>
          <w:spacing w:val="40"/>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sorulan sorular’ butonuna tıklandığı takdirde gerekli yönlendirmeler yapılmakta ve soru işaretleri giderilmektedir.</w:t>
      </w:r>
    </w:p>
    <w:p w14:paraId="57B88CD8" w14:textId="77777777" w:rsidR="005E1240" w:rsidRPr="005E1240" w:rsidRDefault="005E1240" w:rsidP="005E1240">
      <w:pPr>
        <w:widowControl w:val="0"/>
        <w:autoSpaceDE w:val="0"/>
        <w:autoSpaceDN w:val="0"/>
        <w:spacing w:before="120" w:after="0" w:line="240" w:lineRule="auto"/>
        <w:ind w:left="141" w:right="423"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Sıfır Atık Sistemine ilişkin tüm işlemlerini EÇBS üzerinden gerçekleştirecektir. Kılavuzun bu</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bölümünde</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Üniversite</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birimlerinin</w:t>
      </w:r>
      <w:r w:rsidRPr="005E1240">
        <w:rPr>
          <w:rFonts w:ascii="Times New Roman" w:eastAsia="Times New Roman" w:hAnsi="Times New Roman" w:cs="Times New Roman"/>
          <w:spacing w:val="-6"/>
          <w:kern w:val="0"/>
          <w:sz w:val="24"/>
          <w:szCs w:val="24"/>
          <w:lang w:val="tr-TR"/>
          <w14:ligatures w14:val="none"/>
        </w:rPr>
        <w:t xml:space="preserve"> </w:t>
      </w:r>
      <w:proofErr w:type="spellStart"/>
      <w:r w:rsidRPr="005E1240">
        <w:rPr>
          <w:rFonts w:ascii="Times New Roman" w:eastAsia="Times New Roman" w:hAnsi="Times New Roman" w:cs="Times New Roman"/>
          <w:kern w:val="0"/>
          <w:sz w:val="24"/>
          <w:szCs w:val="24"/>
          <w:lang w:val="tr-TR"/>
          <w14:ligatures w14:val="none"/>
        </w:rPr>
        <w:t>EÇBS’ye</w:t>
      </w:r>
      <w:proofErr w:type="spellEnd"/>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kayıt</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süreci,</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tesis</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olarak</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kayıt</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oluşturma,</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tesis sorumluları</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tanımlama</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aşamalarını</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ve</w:t>
      </w:r>
      <w:r w:rsidRPr="005E1240">
        <w:rPr>
          <w:rFonts w:ascii="Times New Roman" w:eastAsia="Times New Roman" w:hAnsi="Times New Roman" w:cs="Times New Roman"/>
          <w:spacing w:val="-8"/>
          <w:kern w:val="0"/>
          <w:sz w:val="24"/>
          <w:szCs w:val="24"/>
          <w:lang w:val="tr-TR"/>
          <w14:ligatures w14:val="none"/>
        </w:rPr>
        <w:t xml:space="preserve"> </w:t>
      </w:r>
      <w:proofErr w:type="spellStart"/>
      <w:r w:rsidRPr="005E1240">
        <w:rPr>
          <w:rFonts w:ascii="Times New Roman" w:eastAsia="Times New Roman" w:hAnsi="Times New Roman" w:cs="Times New Roman"/>
          <w:kern w:val="0"/>
          <w:sz w:val="24"/>
          <w:szCs w:val="24"/>
          <w:lang w:val="tr-TR"/>
          <w14:ligatures w14:val="none"/>
        </w:rPr>
        <w:t>EÇBS’de</w:t>
      </w:r>
      <w:proofErr w:type="spellEnd"/>
      <w:r w:rsidRPr="005E1240">
        <w:rPr>
          <w:rFonts w:ascii="Times New Roman" w:eastAsia="Times New Roman" w:hAnsi="Times New Roman" w:cs="Times New Roman"/>
          <w:spacing w:val="-9"/>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bulunan</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temel</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bazı</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uygulamaların</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kullanımını kapsayıcı şekilde tarif edilmektedir.</w:t>
      </w:r>
    </w:p>
    <w:p w14:paraId="5E002251" w14:textId="77777777" w:rsidR="005E1240" w:rsidRPr="005E1240" w:rsidRDefault="005E1240" w:rsidP="005E1240">
      <w:pPr>
        <w:widowControl w:val="0"/>
        <w:numPr>
          <w:ilvl w:val="0"/>
          <w:numId w:val="1"/>
        </w:numPr>
        <w:tabs>
          <w:tab w:val="left" w:pos="859"/>
          <w:tab w:val="left" w:pos="861"/>
        </w:tabs>
        <w:autoSpaceDE w:val="0"/>
        <w:autoSpaceDN w:val="0"/>
        <w:spacing w:before="121" w:after="0" w:line="240" w:lineRule="auto"/>
        <w:ind w:right="42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İlk kayıt işleminde, EÇBS üzerinden kurum amiri/kurum amirince resmi olarak görevlendirilen personel tarafınca başvurunun gerçekleştirmesi gerekmektedir. EÇBS üzerinden yapılacak tüm işlemler yalnızca EÇBS firma/tesis kaydı gerçekleştiren ilgili</w:t>
      </w:r>
    </w:p>
    <w:p w14:paraId="46317430" w14:textId="77777777" w:rsidR="005E1240" w:rsidRPr="005E1240" w:rsidRDefault="005E1240" w:rsidP="005E1240">
      <w:pPr>
        <w:widowControl w:val="0"/>
        <w:autoSpaceDE w:val="0"/>
        <w:autoSpaceDN w:val="0"/>
        <w:spacing w:before="120" w:after="0" w:line="240" w:lineRule="auto"/>
        <w:ind w:left="861" w:hanging="360"/>
        <w:jc w:val="both"/>
        <w:rPr>
          <w:rFonts w:ascii="Times New Roman" w:eastAsia="Times New Roman" w:hAnsi="Times New Roman" w:cs="Times New Roman"/>
          <w:kern w:val="0"/>
          <w:sz w:val="24"/>
          <w:lang w:val="tr-TR"/>
          <w14:ligatures w14:val="none"/>
        </w:rPr>
        <w:sectPr w:rsidR="005E1240" w:rsidRPr="005E1240" w:rsidSect="005E1240">
          <w:pgSz w:w="11910" w:h="16840"/>
          <w:pgMar w:top="1940" w:right="992" w:bottom="1200" w:left="1275" w:header="372" w:footer="1000" w:gutter="0"/>
          <w:cols w:space="708"/>
        </w:sectPr>
      </w:pPr>
    </w:p>
    <w:p w14:paraId="72432B74" w14:textId="77777777" w:rsidR="005E1240" w:rsidRPr="005E1240" w:rsidRDefault="005E1240" w:rsidP="005E1240">
      <w:pPr>
        <w:widowControl w:val="0"/>
        <w:autoSpaceDE w:val="0"/>
        <w:autoSpaceDN w:val="0"/>
        <w:spacing w:before="52" w:after="0" w:line="240" w:lineRule="auto"/>
        <w:ind w:left="861" w:right="425"/>
        <w:jc w:val="both"/>
        <w:rPr>
          <w:rFonts w:ascii="Times New Roman" w:eastAsia="Times New Roman" w:hAnsi="Times New Roman" w:cs="Times New Roman"/>
          <w:kern w:val="0"/>
          <w:sz w:val="24"/>
          <w:szCs w:val="24"/>
          <w:lang w:val="tr-TR"/>
          <w14:ligatures w14:val="none"/>
        </w:rPr>
      </w:pPr>
      <w:proofErr w:type="gramStart"/>
      <w:r w:rsidRPr="005E1240">
        <w:rPr>
          <w:rFonts w:ascii="Times New Roman" w:eastAsia="Times New Roman" w:hAnsi="Times New Roman" w:cs="Times New Roman"/>
          <w:kern w:val="0"/>
          <w:sz w:val="24"/>
          <w:szCs w:val="24"/>
          <w:lang w:val="tr-TR"/>
          <w14:ligatures w14:val="none"/>
        </w:rPr>
        <w:lastRenderedPageBreak/>
        <w:t>kurum</w:t>
      </w:r>
      <w:proofErr w:type="gramEnd"/>
      <w:r w:rsidRPr="005E1240">
        <w:rPr>
          <w:rFonts w:ascii="Times New Roman" w:eastAsia="Times New Roman" w:hAnsi="Times New Roman" w:cs="Times New Roman"/>
          <w:kern w:val="0"/>
          <w:sz w:val="24"/>
          <w:szCs w:val="24"/>
          <w:lang w:val="tr-TR"/>
          <w14:ligatures w14:val="none"/>
        </w:rPr>
        <w:t xml:space="preserve"> amiri ve/veya kurum yetkilisince yapılmaktadır. Firma kayıt işlemi sonrasında, firma/tesis sorumlusu personel veya personeller belirlenerek sistem de Yetkili kişiler </w:t>
      </w:r>
      <w:r w:rsidRPr="005E1240">
        <w:rPr>
          <w:rFonts w:ascii="Times New Roman" w:eastAsia="Times New Roman" w:hAnsi="Times New Roman" w:cs="Times New Roman"/>
          <w:spacing w:val="-2"/>
          <w:kern w:val="0"/>
          <w:sz w:val="24"/>
          <w:szCs w:val="24"/>
          <w:lang w:val="tr-TR"/>
          <w14:ligatures w14:val="none"/>
        </w:rPr>
        <w:t>eklenmelidir.</w:t>
      </w:r>
    </w:p>
    <w:p w14:paraId="15E6EF10" w14:textId="77777777" w:rsidR="005E1240" w:rsidRPr="005E1240" w:rsidRDefault="005E1240" w:rsidP="005E1240">
      <w:pPr>
        <w:widowControl w:val="0"/>
        <w:numPr>
          <w:ilvl w:val="0"/>
          <w:numId w:val="1"/>
        </w:numPr>
        <w:tabs>
          <w:tab w:val="left" w:pos="859"/>
          <w:tab w:val="left" w:pos="861"/>
        </w:tabs>
        <w:autoSpaceDE w:val="0"/>
        <w:autoSpaceDN w:val="0"/>
        <w:spacing w:before="120" w:after="0" w:line="240" w:lineRule="auto"/>
        <w:ind w:right="422"/>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 xml:space="preserve">EÇBS kayıt aşamasında: ilk kayıt sürecinde görevlendirilen personel kendi e-devlet bilgileri ile </w:t>
      </w:r>
      <w:hyperlink r:id="rId10">
        <w:r w:rsidRPr="005E1240">
          <w:rPr>
            <w:rFonts w:ascii="Times New Roman" w:eastAsia="Times New Roman" w:hAnsi="Times New Roman" w:cs="Times New Roman"/>
            <w:color w:val="0000FF"/>
            <w:kern w:val="0"/>
            <w:sz w:val="24"/>
            <w:u w:val="single" w:color="0000FF"/>
            <w:lang w:val="tr-TR"/>
            <w14:ligatures w14:val="none"/>
          </w:rPr>
          <w:t>http://ecbs.gov.tr</w:t>
        </w:r>
      </w:hyperlink>
      <w:r w:rsidRPr="005E1240">
        <w:rPr>
          <w:rFonts w:ascii="Times New Roman" w:eastAsia="Times New Roman" w:hAnsi="Times New Roman" w:cs="Times New Roman"/>
          <w:color w:val="0000FF"/>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adresine giriş yaparak, belirtilen işlem adımlarını izlemeleri gerekmektedir.</w:t>
      </w:r>
    </w:p>
    <w:p w14:paraId="576DFE45" w14:textId="77777777" w:rsidR="005E1240" w:rsidRPr="005E1240" w:rsidRDefault="005E1240" w:rsidP="005E1240">
      <w:pPr>
        <w:widowControl w:val="0"/>
        <w:numPr>
          <w:ilvl w:val="0"/>
          <w:numId w:val="1"/>
        </w:numPr>
        <w:tabs>
          <w:tab w:val="left" w:pos="919"/>
        </w:tabs>
        <w:autoSpaceDE w:val="0"/>
        <w:autoSpaceDN w:val="0"/>
        <w:spacing w:before="120" w:after="0" w:line="240" w:lineRule="auto"/>
        <w:ind w:left="919" w:hanging="41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“Yeni</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Hesap</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(Firma-Kurum)”</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Ekleme</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butonuna</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basarak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spacing w:val="-2"/>
          <w:kern w:val="0"/>
          <w:sz w:val="24"/>
          <w:lang w:val="tr-TR"/>
          <w14:ligatures w14:val="none"/>
        </w:rPr>
        <w:t>ilerlenmeli,</w:t>
      </w:r>
    </w:p>
    <w:p w14:paraId="31C08585" w14:textId="77777777" w:rsidR="005E1240" w:rsidRPr="005E1240" w:rsidRDefault="005E1240" w:rsidP="005E1240">
      <w:pPr>
        <w:widowControl w:val="0"/>
        <w:autoSpaceDE w:val="0"/>
        <w:autoSpaceDN w:val="0"/>
        <w:spacing w:before="9" w:after="0" w:line="240" w:lineRule="auto"/>
        <w:rPr>
          <w:rFonts w:ascii="Times New Roman" w:eastAsia="Times New Roman" w:hAnsi="Times New Roman" w:cs="Times New Roman"/>
          <w:kern w:val="0"/>
          <w:sz w:val="8"/>
          <w:szCs w:val="24"/>
          <w:lang w:val="tr-TR"/>
          <w14:ligatures w14:val="none"/>
        </w:rPr>
      </w:pPr>
      <w:r w:rsidRPr="005E1240">
        <w:rPr>
          <w:rFonts w:ascii="Times New Roman" w:eastAsia="Times New Roman" w:hAnsi="Times New Roman" w:cs="Times New Roman"/>
          <w:noProof/>
          <w:kern w:val="0"/>
          <w:sz w:val="8"/>
          <w:szCs w:val="24"/>
          <w:lang w:val="tr-TR"/>
          <w14:ligatures w14:val="none"/>
        </w:rPr>
        <w:drawing>
          <wp:anchor distT="0" distB="0" distL="0" distR="0" simplePos="0" relativeHeight="251662336" behindDoc="1" locked="0" layoutInCell="1" allowOverlap="1" wp14:anchorId="0C0188C2" wp14:editId="31E83825">
            <wp:simplePos x="0" y="0"/>
            <wp:positionH relativeFrom="page">
              <wp:posOffset>1080135</wp:posOffset>
            </wp:positionH>
            <wp:positionV relativeFrom="paragraph">
              <wp:posOffset>79860</wp:posOffset>
            </wp:positionV>
            <wp:extent cx="5783422" cy="1569910"/>
            <wp:effectExtent l="0" t="0" r="0" b="0"/>
            <wp:wrapTopAndBottom/>
            <wp:docPr id="53" name="Image 53" descr="metin, ekran görüntüsü, yazılı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metin, ekran görüntüsü, yazılım, yazı tipi içeren bir resim  Açıklama otomatik olarak oluşturuldu"/>
                    <pic:cNvPicPr/>
                  </pic:nvPicPr>
                  <pic:blipFill>
                    <a:blip r:embed="rId11" cstate="print"/>
                    <a:stretch>
                      <a:fillRect/>
                    </a:stretch>
                  </pic:blipFill>
                  <pic:spPr>
                    <a:xfrm>
                      <a:off x="0" y="0"/>
                      <a:ext cx="5783422" cy="1569910"/>
                    </a:xfrm>
                    <a:prstGeom prst="rect">
                      <a:avLst/>
                    </a:prstGeom>
                  </pic:spPr>
                </pic:pic>
              </a:graphicData>
            </a:graphic>
          </wp:anchor>
        </w:drawing>
      </w:r>
    </w:p>
    <w:p w14:paraId="41CEFABC" w14:textId="77777777" w:rsidR="005E1240" w:rsidRPr="005E1240" w:rsidRDefault="005E1240" w:rsidP="005E1240">
      <w:pPr>
        <w:widowControl w:val="0"/>
        <w:numPr>
          <w:ilvl w:val="0"/>
          <w:numId w:val="1"/>
        </w:numPr>
        <w:tabs>
          <w:tab w:val="left" w:pos="861"/>
          <w:tab w:val="left" w:pos="907"/>
        </w:tabs>
        <w:autoSpaceDE w:val="0"/>
        <w:autoSpaceDN w:val="0"/>
        <w:spacing w:before="103" w:after="0" w:line="240" w:lineRule="auto"/>
        <w:ind w:right="426"/>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“Kamu</w:t>
      </w:r>
      <w:r w:rsidRPr="005E1240">
        <w:rPr>
          <w:rFonts w:ascii="Times New Roman" w:eastAsia="Times New Roman" w:hAnsi="Times New Roman" w:cs="Times New Roman"/>
          <w:spacing w:val="29"/>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Kurumu</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Diğer</w:t>
      </w:r>
      <w:r w:rsidRPr="005E1240">
        <w:rPr>
          <w:rFonts w:ascii="Times New Roman" w:eastAsia="Times New Roman" w:hAnsi="Times New Roman" w:cs="Times New Roman"/>
          <w:spacing w:val="-1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Kamu</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Kuruluşları”</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seçeneğini</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seçtikten</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sonra,</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Vergi</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numarası girilmesi gerekmektedir. Ardından “ileri” ile işleme devam edilmelidir</w:t>
      </w:r>
    </w:p>
    <w:p w14:paraId="3C75D9B6" w14:textId="77777777" w:rsidR="005E1240" w:rsidRPr="005E1240" w:rsidRDefault="005E1240" w:rsidP="005E1240">
      <w:pPr>
        <w:widowControl w:val="0"/>
        <w:autoSpaceDE w:val="0"/>
        <w:autoSpaceDN w:val="0"/>
        <w:spacing w:before="8" w:after="0" w:line="240" w:lineRule="auto"/>
        <w:rPr>
          <w:rFonts w:ascii="Times New Roman" w:eastAsia="Times New Roman" w:hAnsi="Times New Roman" w:cs="Times New Roman"/>
          <w:kern w:val="0"/>
          <w:sz w:val="8"/>
          <w:szCs w:val="24"/>
          <w:lang w:val="tr-TR"/>
          <w14:ligatures w14:val="none"/>
        </w:rPr>
      </w:pPr>
      <w:r w:rsidRPr="005E1240">
        <w:rPr>
          <w:rFonts w:ascii="Times New Roman" w:eastAsia="Times New Roman" w:hAnsi="Times New Roman" w:cs="Times New Roman"/>
          <w:noProof/>
          <w:kern w:val="0"/>
          <w:sz w:val="8"/>
          <w:szCs w:val="24"/>
          <w:lang w:val="tr-TR"/>
          <w14:ligatures w14:val="none"/>
        </w:rPr>
        <w:drawing>
          <wp:anchor distT="0" distB="0" distL="0" distR="0" simplePos="0" relativeHeight="251663360" behindDoc="1" locked="0" layoutInCell="1" allowOverlap="1" wp14:anchorId="34BEA9BA" wp14:editId="11820696">
            <wp:simplePos x="0" y="0"/>
            <wp:positionH relativeFrom="page">
              <wp:posOffset>1080135</wp:posOffset>
            </wp:positionH>
            <wp:positionV relativeFrom="paragraph">
              <wp:posOffset>79214</wp:posOffset>
            </wp:positionV>
            <wp:extent cx="5757438" cy="2846260"/>
            <wp:effectExtent l="0" t="0" r="0" b="0"/>
            <wp:wrapTopAndBottom/>
            <wp:docPr id="54" name="Image 54" descr="metin, yazılım, yazı tipi, web sayf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metin, yazılım, yazı tipi, web sayfası içeren bir resim  Açıklama otomatik olarak oluşturuldu"/>
                    <pic:cNvPicPr/>
                  </pic:nvPicPr>
                  <pic:blipFill>
                    <a:blip r:embed="rId12" cstate="print"/>
                    <a:stretch>
                      <a:fillRect/>
                    </a:stretch>
                  </pic:blipFill>
                  <pic:spPr>
                    <a:xfrm>
                      <a:off x="0" y="0"/>
                      <a:ext cx="5757438" cy="2846260"/>
                    </a:xfrm>
                    <a:prstGeom prst="rect">
                      <a:avLst/>
                    </a:prstGeom>
                  </pic:spPr>
                </pic:pic>
              </a:graphicData>
            </a:graphic>
          </wp:anchor>
        </w:drawing>
      </w:r>
    </w:p>
    <w:p w14:paraId="102DE5AD" w14:textId="77777777" w:rsidR="005E1240" w:rsidRPr="005E1240" w:rsidRDefault="005E1240" w:rsidP="005E1240">
      <w:pPr>
        <w:widowControl w:val="0"/>
        <w:numPr>
          <w:ilvl w:val="0"/>
          <w:numId w:val="1"/>
        </w:numPr>
        <w:tabs>
          <w:tab w:val="left" w:pos="859"/>
        </w:tabs>
        <w:autoSpaceDE w:val="0"/>
        <w:autoSpaceDN w:val="0"/>
        <w:spacing w:before="114"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Faaliyet</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Kodu</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00.90.00</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seçilir</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kuruluş</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tarihini girerek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spacing w:val="-2"/>
          <w:kern w:val="0"/>
          <w:sz w:val="24"/>
          <w:lang w:val="tr-TR"/>
          <w14:ligatures w14:val="none"/>
        </w:rPr>
        <w:t>ilerlenmelidir,</w:t>
      </w:r>
    </w:p>
    <w:p w14:paraId="4BD0C70F" w14:textId="77777777" w:rsidR="005E1240" w:rsidRPr="005E1240" w:rsidRDefault="005E1240" w:rsidP="005E1240">
      <w:pPr>
        <w:widowControl w:val="0"/>
        <w:autoSpaceDE w:val="0"/>
        <w:autoSpaceDN w:val="0"/>
        <w:spacing w:before="120" w:after="0" w:line="240" w:lineRule="auto"/>
        <w:ind w:left="861" w:hanging="360"/>
        <w:jc w:val="both"/>
        <w:rPr>
          <w:rFonts w:ascii="Times New Roman" w:eastAsia="Times New Roman" w:hAnsi="Times New Roman" w:cs="Times New Roman"/>
          <w:kern w:val="0"/>
          <w:sz w:val="24"/>
          <w:lang w:val="tr-TR"/>
          <w14:ligatures w14:val="none"/>
        </w:rPr>
        <w:sectPr w:rsidR="005E1240" w:rsidRPr="005E1240" w:rsidSect="005E1240">
          <w:pgSz w:w="11910" w:h="16840"/>
          <w:pgMar w:top="1940" w:right="992" w:bottom="1200" w:left="1275" w:header="372" w:footer="1000" w:gutter="0"/>
          <w:cols w:space="708"/>
        </w:sectPr>
      </w:pPr>
    </w:p>
    <w:p w14:paraId="2371608B" w14:textId="77777777" w:rsidR="005E1240" w:rsidRPr="005E1240" w:rsidRDefault="005E1240" w:rsidP="005E1240">
      <w:pPr>
        <w:widowControl w:val="0"/>
        <w:autoSpaceDE w:val="0"/>
        <w:autoSpaceDN w:val="0"/>
        <w:spacing w:after="0" w:line="240" w:lineRule="auto"/>
        <w:rPr>
          <w:rFonts w:ascii="Times New Roman" w:eastAsia="Times New Roman" w:hAnsi="Times New Roman" w:cs="Times New Roman"/>
          <w:kern w:val="0"/>
          <w:sz w:val="5"/>
          <w:szCs w:val="24"/>
          <w:lang w:val="tr-TR"/>
          <w14:ligatures w14:val="none"/>
        </w:rPr>
      </w:pPr>
    </w:p>
    <w:p w14:paraId="4F918305" w14:textId="77777777" w:rsidR="005E1240" w:rsidRPr="005E1240" w:rsidRDefault="005E1240" w:rsidP="005E1240">
      <w:pPr>
        <w:widowControl w:val="0"/>
        <w:autoSpaceDE w:val="0"/>
        <w:autoSpaceDN w:val="0"/>
        <w:spacing w:after="0" w:line="240" w:lineRule="auto"/>
        <w:ind w:left="426"/>
        <w:rPr>
          <w:rFonts w:ascii="Times New Roman" w:eastAsia="Times New Roman" w:hAnsi="Times New Roman" w:cs="Times New Roman"/>
          <w:kern w:val="0"/>
          <w:sz w:val="20"/>
          <w:szCs w:val="24"/>
          <w:lang w:val="tr-TR"/>
          <w14:ligatures w14:val="none"/>
        </w:rPr>
      </w:pPr>
      <w:r w:rsidRPr="005E1240">
        <w:rPr>
          <w:rFonts w:ascii="Times New Roman" w:eastAsia="Times New Roman" w:hAnsi="Times New Roman" w:cs="Times New Roman"/>
          <w:noProof/>
          <w:kern w:val="0"/>
          <w:sz w:val="20"/>
          <w:szCs w:val="24"/>
          <w:lang w:val="tr-TR"/>
          <w14:ligatures w14:val="none"/>
        </w:rPr>
        <w:drawing>
          <wp:inline distT="0" distB="0" distL="0" distR="0" wp14:anchorId="44435CF1" wp14:editId="67516915">
            <wp:extent cx="5762447" cy="3561016"/>
            <wp:effectExtent l="0" t="0" r="0" b="0"/>
            <wp:docPr id="55" name="Image 55" descr="metin, yazılım, sayı, numara, web sayf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metin, yazılım, sayı, numara, web sayfası içeren bir resim  Açıklama otomatik olarak oluşturuldu"/>
                    <pic:cNvPicPr/>
                  </pic:nvPicPr>
                  <pic:blipFill>
                    <a:blip r:embed="rId13" cstate="print"/>
                    <a:stretch>
                      <a:fillRect/>
                    </a:stretch>
                  </pic:blipFill>
                  <pic:spPr>
                    <a:xfrm>
                      <a:off x="0" y="0"/>
                      <a:ext cx="5762447" cy="3561016"/>
                    </a:xfrm>
                    <a:prstGeom prst="rect">
                      <a:avLst/>
                    </a:prstGeom>
                  </pic:spPr>
                </pic:pic>
              </a:graphicData>
            </a:graphic>
          </wp:inline>
        </w:drawing>
      </w:r>
    </w:p>
    <w:p w14:paraId="1C5C3E72" w14:textId="77777777" w:rsidR="005E1240" w:rsidRPr="005E1240" w:rsidRDefault="005E1240" w:rsidP="005E1240">
      <w:pPr>
        <w:widowControl w:val="0"/>
        <w:numPr>
          <w:ilvl w:val="0"/>
          <w:numId w:val="1"/>
        </w:numPr>
        <w:tabs>
          <w:tab w:val="left" w:pos="859"/>
          <w:tab w:val="left" w:pos="861"/>
        </w:tabs>
        <w:autoSpaceDE w:val="0"/>
        <w:autoSpaceDN w:val="0"/>
        <w:spacing w:before="106" w:after="0" w:line="240" w:lineRule="auto"/>
        <w:ind w:right="421"/>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İletişim bilgilerini eksiksiz girerek ve gerekli doğrulama adımlarını tamamlayarak (e- posta doğrulama, cep telefonu doğrulama gibi) ilerlenmelidir;</w:t>
      </w:r>
    </w:p>
    <w:p w14:paraId="19D456E9" w14:textId="77777777" w:rsidR="005E1240" w:rsidRPr="005E1240" w:rsidRDefault="005E1240" w:rsidP="005E1240">
      <w:pPr>
        <w:widowControl w:val="0"/>
        <w:autoSpaceDE w:val="0"/>
        <w:autoSpaceDN w:val="0"/>
        <w:spacing w:before="9" w:after="0" w:line="240" w:lineRule="auto"/>
        <w:rPr>
          <w:rFonts w:ascii="Times New Roman" w:eastAsia="Times New Roman" w:hAnsi="Times New Roman" w:cs="Times New Roman"/>
          <w:kern w:val="0"/>
          <w:sz w:val="8"/>
          <w:szCs w:val="24"/>
          <w:lang w:val="tr-TR"/>
          <w14:ligatures w14:val="none"/>
        </w:rPr>
      </w:pPr>
      <w:r w:rsidRPr="005E1240">
        <w:rPr>
          <w:rFonts w:ascii="Times New Roman" w:eastAsia="Times New Roman" w:hAnsi="Times New Roman" w:cs="Times New Roman"/>
          <w:noProof/>
          <w:kern w:val="0"/>
          <w:sz w:val="8"/>
          <w:szCs w:val="24"/>
          <w:lang w:val="tr-TR"/>
          <w14:ligatures w14:val="none"/>
        </w:rPr>
        <w:drawing>
          <wp:anchor distT="0" distB="0" distL="0" distR="0" simplePos="0" relativeHeight="251664384" behindDoc="1" locked="0" layoutInCell="1" allowOverlap="1" wp14:anchorId="39393B2C" wp14:editId="639FDA14">
            <wp:simplePos x="0" y="0"/>
            <wp:positionH relativeFrom="page">
              <wp:posOffset>1080135</wp:posOffset>
            </wp:positionH>
            <wp:positionV relativeFrom="paragraph">
              <wp:posOffset>79979</wp:posOffset>
            </wp:positionV>
            <wp:extent cx="5793953" cy="2759202"/>
            <wp:effectExtent l="0" t="0" r="0" b="0"/>
            <wp:wrapTopAndBottom/>
            <wp:docPr id="56" name="Image 56" descr="metin, yazılım, ekran görüntüsü, web sayf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metin, yazılım, ekran görüntüsü, web sayfası içeren bir resim  Açıklama otomatik olarak oluşturuldu"/>
                    <pic:cNvPicPr/>
                  </pic:nvPicPr>
                  <pic:blipFill>
                    <a:blip r:embed="rId14" cstate="print"/>
                    <a:stretch>
                      <a:fillRect/>
                    </a:stretch>
                  </pic:blipFill>
                  <pic:spPr>
                    <a:xfrm>
                      <a:off x="0" y="0"/>
                      <a:ext cx="5793953" cy="2759202"/>
                    </a:xfrm>
                    <a:prstGeom prst="rect">
                      <a:avLst/>
                    </a:prstGeom>
                  </pic:spPr>
                </pic:pic>
              </a:graphicData>
            </a:graphic>
          </wp:anchor>
        </w:drawing>
      </w:r>
    </w:p>
    <w:p w14:paraId="0216E4AB" w14:textId="77777777" w:rsidR="005E1240" w:rsidRPr="005E1240" w:rsidRDefault="005E1240" w:rsidP="005E1240">
      <w:pPr>
        <w:widowControl w:val="0"/>
        <w:autoSpaceDE w:val="0"/>
        <w:autoSpaceDN w:val="0"/>
        <w:spacing w:before="210" w:after="0" w:line="240" w:lineRule="auto"/>
        <w:rPr>
          <w:rFonts w:ascii="Times New Roman" w:eastAsia="Times New Roman" w:hAnsi="Times New Roman" w:cs="Times New Roman"/>
          <w:kern w:val="0"/>
          <w:sz w:val="24"/>
          <w:szCs w:val="24"/>
          <w:lang w:val="tr-TR"/>
          <w14:ligatures w14:val="none"/>
        </w:rPr>
      </w:pPr>
    </w:p>
    <w:p w14:paraId="434F1431" w14:textId="77777777" w:rsidR="005E1240" w:rsidRPr="005E1240" w:rsidRDefault="005E1240" w:rsidP="005E1240">
      <w:pPr>
        <w:widowControl w:val="0"/>
        <w:numPr>
          <w:ilvl w:val="0"/>
          <w:numId w:val="1"/>
        </w:numPr>
        <w:tabs>
          <w:tab w:val="left" w:pos="859"/>
          <w:tab w:val="left" w:pos="861"/>
        </w:tabs>
        <w:autoSpaceDE w:val="0"/>
        <w:autoSpaceDN w:val="0"/>
        <w:spacing w:after="0" w:line="240" w:lineRule="auto"/>
        <w:ind w:right="427"/>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Daha sonraki sayfada, Üniversitenin veya Üniversitenin ilgili birimine ait adres bilgilerinin eksiksiz girilmesi istenmektedir. Bu kapsamda, Ulusal Adres Veri Tabanı (</w:t>
      </w:r>
      <w:r w:rsidRPr="005E1240">
        <w:rPr>
          <w:rFonts w:ascii="Times New Roman" w:eastAsia="Times New Roman" w:hAnsi="Times New Roman" w:cs="Times New Roman"/>
          <w:b/>
          <w:kern w:val="0"/>
          <w:sz w:val="24"/>
          <w:lang w:val="tr-TR"/>
          <w14:ligatures w14:val="none"/>
        </w:rPr>
        <w:t xml:space="preserve">UATV) kodu girebilir </w:t>
      </w:r>
      <w:r w:rsidRPr="005E1240">
        <w:rPr>
          <w:rFonts w:ascii="Times New Roman" w:eastAsia="Times New Roman" w:hAnsi="Times New Roman" w:cs="Times New Roman"/>
          <w:kern w:val="0"/>
          <w:sz w:val="24"/>
          <w:lang w:val="tr-TR"/>
          <w14:ligatures w14:val="none"/>
        </w:rPr>
        <w:t>veya “</w:t>
      </w:r>
      <w:r w:rsidRPr="005E1240">
        <w:rPr>
          <w:rFonts w:ascii="Times New Roman" w:eastAsia="Times New Roman" w:hAnsi="Times New Roman" w:cs="Times New Roman"/>
          <w:b/>
          <w:kern w:val="0"/>
          <w:sz w:val="24"/>
          <w:lang w:val="tr-TR"/>
          <w14:ligatures w14:val="none"/>
        </w:rPr>
        <w:t>UATV kodumu bilmiyorum</w:t>
      </w:r>
      <w:r w:rsidRPr="005E1240">
        <w:rPr>
          <w:rFonts w:ascii="Times New Roman" w:eastAsia="Times New Roman" w:hAnsi="Times New Roman" w:cs="Times New Roman"/>
          <w:kern w:val="0"/>
          <w:sz w:val="24"/>
          <w:lang w:val="tr-TR"/>
          <w14:ligatures w14:val="none"/>
        </w:rPr>
        <w:t>” seçeneği ile adres bilgilerinin girişini kendiniz yapabilirsiniz.</w:t>
      </w:r>
    </w:p>
    <w:p w14:paraId="4BC66BC0" w14:textId="77777777" w:rsidR="005E1240" w:rsidRPr="005E1240" w:rsidRDefault="005E1240" w:rsidP="005E1240">
      <w:pPr>
        <w:widowControl w:val="0"/>
        <w:autoSpaceDE w:val="0"/>
        <w:autoSpaceDN w:val="0"/>
        <w:spacing w:before="120" w:after="0" w:line="240" w:lineRule="auto"/>
        <w:ind w:left="861" w:hanging="360"/>
        <w:jc w:val="both"/>
        <w:rPr>
          <w:rFonts w:ascii="Times New Roman" w:eastAsia="Times New Roman" w:hAnsi="Times New Roman" w:cs="Times New Roman"/>
          <w:kern w:val="0"/>
          <w:sz w:val="24"/>
          <w:lang w:val="tr-TR"/>
          <w14:ligatures w14:val="none"/>
        </w:rPr>
        <w:sectPr w:rsidR="005E1240" w:rsidRPr="005E1240" w:rsidSect="005E1240">
          <w:pgSz w:w="11910" w:h="16840"/>
          <w:pgMar w:top="1940" w:right="992" w:bottom="1200" w:left="1275" w:header="372" w:footer="1000" w:gutter="0"/>
          <w:cols w:space="708"/>
        </w:sectPr>
      </w:pPr>
    </w:p>
    <w:p w14:paraId="16208E54" w14:textId="77777777" w:rsidR="005E1240" w:rsidRPr="005E1240" w:rsidRDefault="005E1240" w:rsidP="005E1240">
      <w:pPr>
        <w:widowControl w:val="0"/>
        <w:autoSpaceDE w:val="0"/>
        <w:autoSpaceDN w:val="0"/>
        <w:spacing w:after="0" w:line="240" w:lineRule="auto"/>
        <w:rPr>
          <w:rFonts w:ascii="Times New Roman" w:eastAsia="Times New Roman" w:hAnsi="Times New Roman" w:cs="Times New Roman"/>
          <w:kern w:val="0"/>
          <w:sz w:val="5"/>
          <w:szCs w:val="24"/>
          <w:lang w:val="tr-TR"/>
          <w14:ligatures w14:val="none"/>
        </w:rPr>
      </w:pPr>
    </w:p>
    <w:p w14:paraId="7A00DD5E" w14:textId="77777777" w:rsidR="005E1240" w:rsidRPr="005E1240" w:rsidRDefault="005E1240" w:rsidP="005E1240">
      <w:pPr>
        <w:widowControl w:val="0"/>
        <w:autoSpaceDE w:val="0"/>
        <w:autoSpaceDN w:val="0"/>
        <w:spacing w:after="0" w:line="240" w:lineRule="auto"/>
        <w:ind w:left="426"/>
        <w:rPr>
          <w:rFonts w:ascii="Times New Roman" w:eastAsia="Times New Roman" w:hAnsi="Times New Roman" w:cs="Times New Roman"/>
          <w:kern w:val="0"/>
          <w:sz w:val="20"/>
          <w:szCs w:val="24"/>
          <w:lang w:val="tr-TR"/>
          <w14:ligatures w14:val="none"/>
        </w:rPr>
      </w:pPr>
      <w:r w:rsidRPr="005E1240">
        <w:rPr>
          <w:rFonts w:ascii="Times New Roman" w:eastAsia="Times New Roman" w:hAnsi="Times New Roman" w:cs="Times New Roman"/>
          <w:noProof/>
          <w:kern w:val="0"/>
          <w:sz w:val="20"/>
          <w:szCs w:val="24"/>
          <w:lang w:val="tr-TR"/>
          <w14:ligatures w14:val="none"/>
        </w:rPr>
        <w:drawing>
          <wp:inline distT="0" distB="0" distL="0" distR="0" wp14:anchorId="067E1BF8" wp14:editId="2F039F62">
            <wp:extent cx="5749554" cy="2357628"/>
            <wp:effectExtent l="0" t="0" r="0" b="0"/>
            <wp:docPr id="57" name="Image 57" descr="metin, ekran görüntüsü, yazılım, web sayf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metin, ekran görüntüsü, yazılım, web sayfası içeren bir resim  Açıklama otomatik olarak oluşturuldu"/>
                    <pic:cNvPicPr/>
                  </pic:nvPicPr>
                  <pic:blipFill>
                    <a:blip r:embed="rId15" cstate="print"/>
                    <a:stretch>
                      <a:fillRect/>
                    </a:stretch>
                  </pic:blipFill>
                  <pic:spPr>
                    <a:xfrm>
                      <a:off x="0" y="0"/>
                      <a:ext cx="5749554" cy="2357628"/>
                    </a:xfrm>
                    <a:prstGeom prst="rect">
                      <a:avLst/>
                    </a:prstGeom>
                  </pic:spPr>
                </pic:pic>
              </a:graphicData>
            </a:graphic>
          </wp:inline>
        </w:drawing>
      </w:r>
    </w:p>
    <w:p w14:paraId="0E39497A" w14:textId="77777777" w:rsidR="005E1240" w:rsidRPr="005E1240" w:rsidRDefault="005E1240" w:rsidP="005E1240">
      <w:pPr>
        <w:widowControl w:val="0"/>
        <w:autoSpaceDE w:val="0"/>
        <w:autoSpaceDN w:val="0"/>
        <w:spacing w:before="122" w:after="0" w:line="240" w:lineRule="auto"/>
        <w:ind w:left="424"/>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spacing w:val="-4"/>
          <w:kern w:val="0"/>
          <w:sz w:val="24"/>
          <w:szCs w:val="24"/>
          <w:lang w:val="tr-TR"/>
          <w14:ligatures w14:val="none"/>
        </w:rPr>
        <w:t>Veya</w:t>
      </w:r>
    </w:p>
    <w:p w14:paraId="46C47735" w14:textId="77777777" w:rsidR="005E1240" w:rsidRPr="005E1240" w:rsidRDefault="005E1240" w:rsidP="005E1240">
      <w:pPr>
        <w:widowControl w:val="0"/>
        <w:numPr>
          <w:ilvl w:val="0"/>
          <w:numId w:val="1"/>
        </w:numPr>
        <w:tabs>
          <w:tab w:val="left" w:pos="861"/>
        </w:tabs>
        <w:autoSpaceDE w:val="0"/>
        <w:autoSpaceDN w:val="0"/>
        <w:spacing w:before="120" w:after="0" w:line="240" w:lineRule="auto"/>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UATV</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kodunu girerek</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devam</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edilir</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(aşağıdaki görselde</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 xml:space="preserve">belirtildiği </w:t>
      </w:r>
      <w:r w:rsidRPr="005E1240">
        <w:rPr>
          <w:rFonts w:ascii="Times New Roman" w:eastAsia="Times New Roman" w:hAnsi="Times New Roman" w:cs="Times New Roman"/>
          <w:spacing w:val="-2"/>
          <w:kern w:val="0"/>
          <w:sz w:val="24"/>
          <w:lang w:val="tr-TR"/>
          <w14:ligatures w14:val="none"/>
        </w:rPr>
        <w:t>gibi),</w:t>
      </w:r>
    </w:p>
    <w:p w14:paraId="7A1DF455" w14:textId="77777777" w:rsidR="005E1240" w:rsidRPr="005E1240" w:rsidRDefault="005E1240" w:rsidP="005E1240">
      <w:pPr>
        <w:widowControl w:val="0"/>
        <w:autoSpaceDE w:val="0"/>
        <w:autoSpaceDN w:val="0"/>
        <w:spacing w:before="9" w:after="0" w:line="240" w:lineRule="auto"/>
        <w:rPr>
          <w:rFonts w:ascii="Times New Roman" w:eastAsia="Times New Roman" w:hAnsi="Times New Roman" w:cs="Times New Roman"/>
          <w:kern w:val="0"/>
          <w:sz w:val="8"/>
          <w:szCs w:val="24"/>
          <w:lang w:val="tr-TR"/>
          <w14:ligatures w14:val="none"/>
        </w:rPr>
      </w:pPr>
      <w:r w:rsidRPr="005E1240">
        <w:rPr>
          <w:rFonts w:ascii="Times New Roman" w:eastAsia="Times New Roman" w:hAnsi="Times New Roman" w:cs="Times New Roman"/>
          <w:noProof/>
          <w:kern w:val="0"/>
          <w:sz w:val="8"/>
          <w:szCs w:val="24"/>
          <w:lang w:val="tr-TR"/>
          <w14:ligatures w14:val="none"/>
        </w:rPr>
        <w:drawing>
          <wp:anchor distT="0" distB="0" distL="0" distR="0" simplePos="0" relativeHeight="251665408" behindDoc="1" locked="0" layoutInCell="1" allowOverlap="1" wp14:anchorId="39064579" wp14:editId="40A408C0">
            <wp:simplePos x="0" y="0"/>
            <wp:positionH relativeFrom="page">
              <wp:posOffset>1080135</wp:posOffset>
            </wp:positionH>
            <wp:positionV relativeFrom="paragraph">
              <wp:posOffset>79471</wp:posOffset>
            </wp:positionV>
            <wp:extent cx="5718557" cy="2054923"/>
            <wp:effectExtent l="0" t="0" r="0" b="0"/>
            <wp:wrapTopAndBottom/>
            <wp:docPr id="58" name="Image 58" descr="metin, ekran görüntüsü, yazılım, web sayf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metin, ekran görüntüsü, yazılım, web sayfası içeren bir resim  Açıklama otomatik olarak oluşturuldu"/>
                    <pic:cNvPicPr/>
                  </pic:nvPicPr>
                  <pic:blipFill>
                    <a:blip r:embed="rId16" cstate="print"/>
                    <a:stretch>
                      <a:fillRect/>
                    </a:stretch>
                  </pic:blipFill>
                  <pic:spPr>
                    <a:xfrm>
                      <a:off x="0" y="0"/>
                      <a:ext cx="5718557" cy="2054923"/>
                    </a:xfrm>
                    <a:prstGeom prst="rect">
                      <a:avLst/>
                    </a:prstGeom>
                  </pic:spPr>
                </pic:pic>
              </a:graphicData>
            </a:graphic>
          </wp:anchor>
        </w:drawing>
      </w:r>
    </w:p>
    <w:p w14:paraId="6A33570A" w14:textId="77777777" w:rsidR="005E1240" w:rsidRPr="005E1240" w:rsidRDefault="005E1240" w:rsidP="005E1240">
      <w:pPr>
        <w:widowControl w:val="0"/>
        <w:numPr>
          <w:ilvl w:val="0"/>
          <w:numId w:val="1"/>
        </w:numPr>
        <w:tabs>
          <w:tab w:val="left" w:pos="861"/>
        </w:tabs>
        <w:autoSpaceDE w:val="0"/>
        <w:autoSpaceDN w:val="0"/>
        <w:spacing w:before="139" w:after="0" w:line="240" w:lineRule="auto"/>
        <w:ind w:right="424"/>
        <w:rPr>
          <w:rFonts w:ascii="Times New Roman" w:eastAsia="Times New Roman" w:hAnsi="Times New Roman" w:cs="Times New Roman"/>
          <w:kern w:val="0"/>
          <w:sz w:val="24"/>
          <w:lang w:val="tr-TR"/>
          <w14:ligatures w14:val="none"/>
        </w:rPr>
      </w:pPr>
      <w:proofErr w:type="gramStart"/>
      <w:r w:rsidRPr="005E1240">
        <w:rPr>
          <w:rFonts w:ascii="Times New Roman" w:eastAsia="Times New Roman" w:hAnsi="Times New Roman" w:cs="Times New Roman"/>
          <w:kern w:val="0"/>
          <w:sz w:val="24"/>
          <w:lang w:val="tr-TR"/>
          <w14:ligatures w14:val="none"/>
        </w:rPr>
        <w:t>“</w:t>
      </w:r>
      <w:r w:rsidRPr="005E1240">
        <w:rPr>
          <w:rFonts w:ascii="Times New Roman" w:eastAsia="Times New Roman" w:hAnsi="Times New Roman" w:cs="Times New Roman"/>
          <w:spacing w:val="-8"/>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İleri</w:t>
      </w:r>
      <w:proofErr w:type="gramEnd"/>
      <w:r w:rsidRPr="005E1240">
        <w:rPr>
          <w:rFonts w:ascii="Times New Roman" w:eastAsia="Times New Roman" w:hAnsi="Times New Roman" w:cs="Times New Roman"/>
          <w:kern w:val="0"/>
          <w:sz w:val="24"/>
          <w:lang w:val="tr-TR"/>
          <w14:ligatures w14:val="none"/>
        </w:rPr>
        <w:t>”</w:t>
      </w:r>
      <w:r w:rsidRPr="005E1240">
        <w:rPr>
          <w:rFonts w:ascii="Times New Roman" w:eastAsia="Times New Roman" w:hAnsi="Times New Roman" w:cs="Times New Roman"/>
          <w:spacing w:val="-1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seçildiğinde,</w:t>
      </w:r>
      <w:r w:rsidRPr="005E1240">
        <w:rPr>
          <w:rFonts w:ascii="Times New Roman" w:eastAsia="Times New Roman" w:hAnsi="Times New Roman" w:cs="Times New Roman"/>
          <w:spacing w:val="-1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karşınıza</w:t>
      </w:r>
      <w:r w:rsidRPr="005E1240">
        <w:rPr>
          <w:rFonts w:ascii="Times New Roman" w:eastAsia="Times New Roman" w:hAnsi="Times New Roman" w:cs="Times New Roman"/>
          <w:spacing w:val="-1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çıkacak</w:t>
      </w:r>
      <w:r w:rsidRPr="005E1240">
        <w:rPr>
          <w:rFonts w:ascii="Times New Roman" w:eastAsia="Times New Roman" w:hAnsi="Times New Roman" w:cs="Times New Roman"/>
          <w:spacing w:val="-9"/>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haritada,</w:t>
      </w:r>
      <w:r w:rsidRPr="005E1240">
        <w:rPr>
          <w:rFonts w:ascii="Times New Roman" w:eastAsia="Times New Roman" w:hAnsi="Times New Roman" w:cs="Times New Roman"/>
          <w:spacing w:val="-9"/>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bir</w:t>
      </w:r>
      <w:r w:rsidRPr="005E1240">
        <w:rPr>
          <w:rFonts w:ascii="Times New Roman" w:eastAsia="Times New Roman" w:hAnsi="Times New Roman" w:cs="Times New Roman"/>
          <w:spacing w:val="-1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süre</w:t>
      </w:r>
      <w:r w:rsidRPr="005E1240">
        <w:rPr>
          <w:rFonts w:ascii="Times New Roman" w:eastAsia="Times New Roman" w:hAnsi="Times New Roman" w:cs="Times New Roman"/>
          <w:spacing w:val="-1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beklendikten</w:t>
      </w:r>
      <w:r w:rsidRPr="005E1240">
        <w:rPr>
          <w:rFonts w:ascii="Times New Roman" w:eastAsia="Times New Roman" w:hAnsi="Times New Roman" w:cs="Times New Roman"/>
          <w:spacing w:val="-1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sonra</w:t>
      </w:r>
      <w:r w:rsidRPr="005E1240">
        <w:rPr>
          <w:rFonts w:ascii="Times New Roman" w:eastAsia="Times New Roman" w:hAnsi="Times New Roman" w:cs="Times New Roman"/>
          <w:spacing w:val="-1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 xml:space="preserve">“konumuzu işaretlemeniz </w:t>
      </w:r>
      <w:proofErr w:type="gramStart"/>
      <w:r w:rsidRPr="005E1240">
        <w:rPr>
          <w:rFonts w:ascii="Times New Roman" w:eastAsia="Times New Roman" w:hAnsi="Times New Roman" w:cs="Times New Roman"/>
          <w:kern w:val="0"/>
          <w:sz w:val="24"/>
          <w:lang w:val="tr-TR"/>
          <w14:ligatures w14:val="none"/>
        </w:rPr>
        <w:t>“ için</w:t>
      </w:r>
      <w:proofErr w:type="gramEnd"/>
      <w:r w:rsidRPr="005E1240">
        <w:rPr>
          <w:rFonts w:ascii="Times New Roman" w:eastAsia="Times New Roman" w:hAnsi="Times New Roman" w:cs="Times New Roman"/>
          <w:kern w:val="0"/>
          <w:sz w:val="24"/>
          <w:lang w:val="tr-TR"/>
          <w14:ligatures w14:val="none"/>
        </w:rPr>
        <w:t xml:space="preserve"> mavi imleç belirecektir.</w:t>
      </w:r>
    </w:p>
    <w:p w14:paraId="4E9F05B4" w14:textId="77777777" w:rsidR="005E1240" w:rsidRPr="005E1240" w:rsidRDefault="005E1240" w:rsidP="005E1240">
      <w:pPr>
        <w:widowControl w:val="0"/>
        <w:numPr>
          <w:ilvl w:val="0"/>
          <w:numId w:val="1"/>
        </w:numPr>
        <w:tabs>
          <w:tab w:val="left" w:pos="861"/>
        </w:tabs>
        <w:autoSpaceDE w:val="0"/>
        <w:autoSpaceDN w:val="0"/>
        <w:spacing w:before="120" w:after="0" w:line="240" w:lineRule="auto"/>
        <w:ind w:right="427"/>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Böylece, bir önceki aşamada girdiğiniz adres bilgileri veya UATV kodunun birimin</w:t>
      </w:r>
      <w:r w:rsidRPr="005E1240">
        <w:rPr>
          <w:rFonts w:ascii="Times New Roman" w:eastAsia="Times New Roman" w:hAnsi="Times New Roman" w:cs="Times New Roman"/>
          <w:spacing w:val="8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konumunu doğru ifade edip etmediğini kontrol ederek ilerleyebilirsiniz.</w:t>
      </w:r>
    </w:p>
    <w:p w14:paraId="45AAB9E2" w14:textId="77777777" w:rsidR="005E1240" w:rsidRPr="005E1240" w:rsidRDefault="005E1240" w:rsidP="005E1240">
      <w:pPr>
        <w:widowControl w:val="0"/>
        <w:autoSpaceDE w:val="0"/>
        <w:autoSpaceDN w:val="0"/>
        <w:spacing w:before="120" w:after="0" w:line="240" w:lineRule="auto"/>
        <w:ind w:left="861" w:hanging="360"/>
        <w:rPr>
          <w:rFonts w:ascii="Times New Roman" w:eastAsia="Times New Roman" w:hAnsi="Times New Roman" w:cs="Times New Roman"/>
          <w:kern w:val="0"/>
          <w:sz w:val="24"/>
          <w:lang w:val="tr-TR"/>
          <w14:ligatures w14:val="none"/>
        </w:rPr>
        <w:sectPr w:rsidR="005E1240" w:rsidRPr="005E1240" w:rsidSect="005E1240">
          <w:pgSz w:w="11910" w:h="16840"/>
          <w:pgMar w:top="1940" w:right="992" w:bottom="1200" w:left="1275" w:header="372" w:footer="1000" w:gutter="0"/>
          <w:cols w:space="708"/>
        </w:sectPr>
      </w:pPr>
    </w:p>
    <w:p w14:paraId="41A9F7BB" w14:textId="77777777" w:rsidR="005E1240" w:rsidRPr="005E1240" w:rsidRDefault="005E1240" w:rsidP="005E1240">
      <w:pPr>
        <w:widowControl w:val="0"/>
        <w:autoSpaceDE w:val="0"/>
        <w:autoSpaceDN w:val="0"/>
        <w:spacing w:after="0" w:line="240" w:lineRule="auto"/>
        <w:rPr>
          <w:rFonts w:ascii="Times New Roman" w:eastAsia="Times New Roman" w:hAnsi="Times New Roman" w:cs="Times New Roman"/>
          <w:kern w:val="0"/>
          <w:sz w:val="5"/>
          <w:szCs w:val="24"/>
          <w:lang w:val="tr-TR"/>
          <w14:ligatures w14:val="none"/>
        </w:rPr>
      </w:pPr>
    </w:p>
    <w:p w14:paraId="3091989A" w14:textId="77777777" w:rsidR="005E1240" w:rsidRPr="005E1240" w:rsidRDefault="005E1240" w:rsidP="005E1240">
      <w:pPr>
        <w:widowControl w:val="0"/>
        <w:autoSpaceDE w:val="0"/>
        <w:autoSpaceDN w:val="0"/>
        <w:spacing w:after="0" w:line="240" w:lineRule="auto"/>
        <w:ind w:left="426"/>
        <w:rPr>
          <w:rFonts w:ascii="Times New Roman" w:eastAsia="Times New Roman" w:hAnsi="Times New Roman" w:cs="Times New Roman"/>
          <w:kern w:val="0"/>
          <w:sz w:val="20"/>
          <w:szCs w:val="24"/>
          <w:lang w:val="tr-TR"/>
          <w14:ligatures w14:val="none"/>
        </w:rPr>
      </w:pPr>
      <w:r w:rsidRPr="005E1240">
        <w:rPr>
          <w:rFonts w:ascii="Times New Roman" w:eastAsia="Times New Roman" w:hAnsi="Times New Roman" w:cs="Times New Roman"/>
          <w:noProof/>
          <w:kern w:val="0"/>
          <w:sz w:val="20"/>
          <w:szCs w:val="24"/>
          <w:lang w:val="tr-TR"/>
          <w14:ligatures w14:val="none"/>
        </w:rPr>
        <w:drawing>
          <wp:inline distT="0" distB="0" distL="0" distR="0" wp14:anchorId="6FF086C3" wp14:editId="796EDEF2">
            <wp:extent cx="5791905" cy="2681478"/>
            <wp:effectExtent l="0" t="0" r="0" b="0"/>
            <wp:docPr id="59" name="Image 59" descr="harita, metin, ekran görüntüsü, yazılım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arita, metin, ekran görüntüsü, yazılım içeren bir resim  Açıklama otomatik olarak oluşturuldu"/>
                    <pic:cNvPicPr/>
                  </pic:nvPicPr>
                  <pic:blipFill>
                    <a:blip r:embed="rId17" cstate="print"/>
                    <a:stretch>
                      <a:fillRect/>
                    </a:stretch>
                  </pic:blipFill>
                  <pic:spPr>
                    <a:xfrm>
                      <a:off x="0" y="0"/>
                      <a:ext cx="5791905" cy="2681478"/>
                    </a:xfrm>
                    <a:prstGeom prst="rect">
                      <a:avLst/>
                    </a:prstGeom>
                  </pic:spPr>
                </pic:pic>
              </a:graphicData>
            </a:graphic>
          </wp:inline>
        </w:drawing>
      </w:r>
    </w:p>
    <w:p w14:paraId="5C98135A" w14:textId="77777777" w:rsidR="005E1240" w:rsidRPr="005E1240" w:rsidRDefault="005E1240" w:rsidP="005E1240">
      <w:pPr>
        <w:widowControl w:val="0"/>
        <w:numPr>
          <w:ilvl w:val="0"/>
          <w:numId w:val="1"/>
        </w:numPr>
        <w:tabs>
          <w:tab w:val="left" w:pos="859"/>
          <w:tab w:val="left" w:pos="861"/>
        </w:tabs>
        <w:autoSpaceDE w:val="0"/>
        <w:autoSpaceDN w:val="0"/>
        <w:spacing w:before="92" w:after="0" w:line="240" w:lineRule="auto"/>
        <w:ind w:right="427"/>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 xml:space="preserve">Son aşamada, birim amirinin yetki belgesinin yüklenmesi gerekmektedir. Birim amirinin personel kartı (önlü-arkalı) ve </w:t>
      </w:r>
      <w:proofErr w:type="gramStart"/>
      <w:r w:rsidRPr="005E1240">
        <w:rPr>
          <w:rFonts w:ascii="Times New Roman" w:eastAsia="Times New Roman" w:hAnsi="Times New Roman" w:cs="Times New Roman"/>
          <w:kern w:val="0"/>
          <w:sz w:val="24"/>
          <w:lang w:val="tr-TR"/>
          <w14:ligatures w14:val="none"/>
        </w:rPr>
        <w:t>TC</w:t>
      </w:r>
      <w:proofErr w:type="gramEnd"/>
      <w:r w:rsidRPr="005E1240">
        <w:rPr>
          <w:rFonts w:ascii="Times New Roman" w:eastAsia="Times New Roman" w:hAnsi="Times New Roman" w:cs="Times New Roman"/>
          <w:kern w:val="0"/>
          <w:sz w:val="24"/>
          <w:lang w:val="tr-TR"/>
          <w14:ligatures w14:val="none"/>
        </w:rPr>
        <w:t xml:space="preserve"> Kimlik kartı (önlü arkalı) gerekli ve </w:t>
      </w:r>
      <w:r w:rsidRPr="005E1240">
        <w:rPr>
          <w:rFonts w:ascii="Times New Roman" w:eastAsia="Times New Roman" w:hAnsi="Times New Roman" w:cs="Times New Roman"/>
          <w:spacing w:val="-2"/>
          <w:kern w:val="0"/>
          <w:sz w:val="24"/>
          <w:lang w:val="tr-TR"/>
          <w14:ligatures w14:val="none"/>
        </w:rPr>
        <w:t>yeterlidir.</w:t>
      </w:r>
    </w:p>
    <w:p w14:paraId="512B4181" w14:textId="77777777" w:rsidR="005E1240" w:rsidRPr="005E1240" w:rsidRDefault="005E1240" w:rsidP="005E1240">
      <w:pPr>
        <w:widowControl w:val="0"/>
        <w:numPr>
          <w:ilvl w:val="0"/>
          <w:numId w:val="1"/>
        </w:numPr>
        <w:tabs>
          <w:tab w:val="left" w:pos="859"/>
          <w:tab w:val="left" w:pos="861"/>
        </w:tabs>
        <w:autoSpaceDE w:val="0"/>
        <w:autoSpaceDN w:val="0"/>
        <w:spacing w:before="120" w:after="0" w:line="240" w:lineRule="auto"/>
        <w:ind w:right="423"/>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 xml:space="preserve">Ayrıca, başvuru ile ilgili olabilecek, yetki belgesi alternatifi kaşe/imzalı belgeler </w:t>
      </w:r>
      <w:r w:rsidRPr="005E1240">
        <w:rPr>
          <w:rFonts w:ascii="Times New Roman" w:eastAsia="Times New Roman" w:hAnsi="Times New Roman" w:cs="Times New Roman"/>
          <w:spacing w:val="-2"/>
          <w:kern w:val="0"/>
          <w:sz w:val="24"/>
          <w:lang w:val="tr-TR"/>
          <w14:ligatures w14:val="none"/>
        </w:rPr>
        <w:t>yüklenebilir.</w:t>
      </w:r>
    </w:p>
    <w:p w14:paraId="037CDB97" w14:textId="77777777" w:rsidR="005E1240" w:rsidRPr="005E1240" w:rsidRDefault="005E1240" w:rsidP="005E1240">
      <w:pPr>
        <w:widowControl w:val="0"/>
        <w:numPr>
          <w:ilvl w:val="0"/>
          <w:numId w:val="1"/>
        </w:numPr>
        <w:tabs>
          <w:tab w:val="left" w:pos="859"/>
          <w:tab w:val="left" w:pos="861"/>
        </w:tabs>
        <w:autoSpaceDE w:val="0"/>
        <w:autoSpaceDN w:val="0"/>
        <w:spacing w:before="120" w:after="0" w:line="240" w:lineRule="auto"/>
        <w:ind w:right="427"/>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 xml:space="preserve">Belgeler yüklendikten sonra “Başvuru formu oluştur” butonuna basarak işlem </w:t>
      </w:r>
      <w:r w:rsidRPr="005E1240">
        <w:rPr>
          <w:rFonts w:ascii="Times New Roman" w:eastAsia="Times New Roman" w:hAnsi="Times New Roman" w:cs="Times New Roman"/>
          <w:spacing w:val="-2"/>
          <w:kern w:val="0"/>
          <w:sz w:val="24"/>
          <w:lang w:val="tr-TR"/>
          <w14:ligatures w14:val="none"/>
        </w:rPr>
        <w:t>sonlandırılmalıdır.</w:t>
      </w:r>
    </w:p>
    <w:p w14:paraId="6800EEA5" w14:textId="77777777" w:rsidR="005E1240" w:rsidRPr="005E1240" w:rsidRDefault="005E1240" w:rsidP="005E1240">
      <w:pPr>
        <w:widowControl w:val="0"/>
        <w:numPr>
          <w:ilvl w:val="0"/>
          <w:numId w:val="1"/>
        </w:numPr>
        <w:tabs>
          <w:tab w:val="left" w:pos="859"/>
          <w:tab w:val="left" w:pos="861"/>
        </w:tabs>
        <w:autoSpaceDE w:val="0"/>
        <w:autoSpaceDN w:val="0"/>
        <w:spacing w:before="120" w:after="0" w:line="240" w:lineRule="auto"/>
        <w:ind w:right="42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Firma/Tesis Kayıt işleminin tamamlanabilmesi için, oluşturulan başvuru formunun çıktısı</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alınarak,</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birim</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amirince</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imzalanması</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Çevre</w:t>
      </w:r>
      <w:r w:rsidRPr="005E1240">
        <w:rPr>
          <w:rFonts w:ascii="Times New Roman" w:eastAsia="Times New Roman" w:hAnsi="Times New Roman" w:cs="Times New Roman"/>
          <w:spacing w:val="-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Şehircilik</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İklim</w:t>
      </w:r>
      <w:r w:rsidRPr="005E1240">
        <w:rPr>
          <w:rFonts w:ascii="Times New Roman" w:eastAsia="Times New Roman" w:hAnsi="Times New Roman" w:cs="Times New Roman"/>
          <w:spacing w:val="-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Değişikliği İl Müdürlüğü</w:t>
      </w:r>
      <w:r w:rsidRPr="005E1240">
        <w:rPr>
          <w:rFonts w:ascii="Times New Roman" w:eastAsia="Times New Roman" w:hAnsi="Times New Roman" w:cs="Times New Roman"/>
          <w:spacing w:val="40"/>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e-posta adresine gönderilmesi gerekmektedir.</w:t>
      </w:r>
    </w:p>
    <w:p w14:paraId="06D01207" w14:textId="77777777" w:rsidR="005E1240" w:rsidRPr="005E1240" w:rsidRDefault="005E1240" w:rsidP="005E1240">
      <w:pPr>
        <w:widowControl w:val="0"/>
        <w:numPr>
          <w:ilvl w:val="0"/>
          <w:numId w:val="1"/>
        </w:numPr>
        <w:tabs>
          <w:tab w:val="left" w:pos="859"/>
          <w:tab w:val="left" w:pos="861"/>
        </w:tabs>
        <w:autoSpaceDE w:val="0"/>
        <w:autoSpaceDN w:val="0"/>
        <w:spacing w:before="121" w:after="0" w:line="240" w:lineRule="auto"/>
        <w:ind w:right="430"/>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 xml:space="preserve">Bu aşamada, birimlerin kayıt süreçlerinin izlenmesi ve </w:t>
      </w:r>
      <w:proofErr w:type="gramStart"/>
      <w:r w:rsidRPr="005E1240">
        <w:rPr>
          <w:rFonts w:ascii="Times New Roman" w:eastAsia="Times New Roman" w:hAnsi="Times New Roman" w:cs="Times New Roman"/>
          <w:kern w:val="0"/>
          <w:sz w:val="24"/>
          <w:lang w:val="tr-TR"/>
          <w14:ligatures w14:val="none"/>
        </w:rPr>
        <w:t>dokümantasyon</w:t>
      </w:r>
      <w:proofErr w:type="gramEnd"/>
      <w:r w:rsidRPr="005E1240">
        <w:rPr>
          <w:rFonts w:ascii="Times New Roman" w:eastAsia="Times New Roman" w:hAnsi="Times New Roman" w:cs="Times New Roman"/>
          <w:kern w:val="0"/>
          <w:sz w:val="24"/>
          <w:lang w:val="tr-TR"/>
          <w14:ligatures w14:val="none"/>
        </w:rPr>
        <w:t xml:space="preserve"> amacıyla arşivlenmesi önerilmektedir.</w:t>
      </w:r>
    </w:p>
    <w:p w14:paraId="77504119" w14:textId="77777777" w:rsidR="005E1240" w:rsidRPr="005E1240" w:rsidRDefault="005E1240" w:rsidP="005E1240">
      <w:pPr>
        <w:widowControl w:val="0"/>
        <w:numPr>
          <w:ilvl w:val="0"/>
          <w:numId w:val="1"/>
        </w:numPr>
        <w:tabs>
          <w:tab w:val="left" w:pos="859"/>
          <w:tab w:val="left" w:pos="861"/>
        </w:tabs>
        <w:autoSpaceDE w:val="0"/>
        <w:autoSpaceDN w:val="0"/>
        <w:spacing w:before="120" w:after="0" w:line="240" w:lineRule="auto"/>
        <w:ind w:right="425"/>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Çevre, Şehircilik ve İklim Değişikliği İl Müdürlüğü yetkililerince kayıt işlemi onaylanması ardından, EÇBS e-devlet sistemi üzerindeki hesabınızda kurumunuz “onaylı” olarak görünecektir.</w:t>
      </w:r>
    </w:p>
    <w:p w14:paraId="5CDE62E0" w14:textId="77777777" w:rsidR="005E1240" w:rsidRPr="005E1240" w:rsidRDefault="005E1240" w:rsidP="005E1240">
      <w:pPr>
        <w:widowControl w:val="0"/>
        <w:numPr>
          <w:ilvl w:val="0"/>
          <w:numId w:val="1"/>
        </w:numPr>
        <w:tabs>
          <w:tab w:val="left" w:pos="859"/>
          <w:tab w:val="left" w:pos="861"/>
        </w:tabs>
        <w:autoSpaceDE w:val="0"/>
        <w:autoSpaceDN w:val="0"/>
        <w:spacing w:before="120" w:after="0" w:line="240" w:lineRule="auto"/>
        <w:ind w:right="422"/>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Bu aşamada, Hesap Firma/Kurum adresi ile tesis adresi aynı ise firma hesabından firmamı</w:t>
      </w:r>
      <w:r w:rsidRPr="005E1240">
        <w:rPr>
          <w:rFonts w:ascii="Times New Roman" w:eastAsia="Times New Roman" w:hAnsi="Times New Roman" w:cs="Times New Roman"/>
          <w:spacing w:val="-1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tesisi</w:t>
      </w:r>
      <w:r w:rsidRPr="005E1240">
        <w:rPr>
          <w:rFonts w:ascii="Times New Roman" w:eastAsia="Times New Roman" w:hAnsi="Times New Roman" w:cs="Times New Roman"/>
          <w:spacing w:val="-1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olarak</w:t>
      </w:r>
      <w:r w:rsidRPr="005E1240">
        <w:rPr>
          <w:rFonts w:ascii="Times New Roman" w:eastAsia="Times New Roman" w:hAnsi="Times New Roman" w:cs="Times New Roman"/>
          <w:spacing w:val="-1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kaydet</w:t>
      </w:r>
      <w:r w:rsidRPr="005E1240">
        <w:rPr>
          <w:rFonts w:ascii="Times New Roman" w:eastAsia="Times New Roman" w:hAnsi="Times New Roman" w:cs="Times New Roman"/>
          <w:spacing w:val="-1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butonuna</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basılarak</w:t>
      </w:r>
      <w:r w:rsidRPr="005E1240">
        <w:rPr>
          <w:rFonts w:ascii="Times New Roman" w:eastAsia="Times New Roman" w:hAnsi="Times New Roman" w:cs="Times New Roman"/>
          <w:spacing w:val="-14"/>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şube</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kaydı</w:t>
      </w:r>
      <w:r w:rsidRPr="005E1240">
        <w:rPr>
          <w:rFonts w:ascii="Times New Roman" w:eastAsia="Times New Roman" w:hAnsi="Times New Roman" w:cs="Times New Roman"/>
          <w:spacing w:val="-9"/>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yapılmalıdır.</w:t>
      </w:r>
      <w:r w:rsidRPr="005E1240">
        <w:rPr>
          <w:rFonts w:ascii="Times New Roman" w:eastAsia="Times New Roman" w:hAnsi="Times New Roman" w:cs="Times New Roman"/>
          <w:spacing w:val="-1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Birimlerimizin bu işlem basamağını da tamamlamaları gerekmektedir. Aşağıdaki yer alan iletişim bilgileri, üniversitede sıfır atık yönetim sisteminden sorumlu ekip tarafından, ilgili süreçlerde görevli personel ve birimlerde Sıfır Atık Yönetiminden sorumlu ekip üyelerine iletmelidir. Sıfır Atık Belgesi başvuru sürecinde danışma amacıyla kullanılması önerilmektedir.</w:t>
      </w:r>
    </w:p>
    <w:p w14:paraId="5A8422E2" w14:textId="77777777" w:rsidR="005E1240" w:rsidRPr="005E1240" w:rsidRDefault="005E1240" w:rsidP="005E1240">
      <w:pPr>
        <w:widowControl w:val="0"/>
        <w:numPr>
          <w:ilvl w:val="0"/>
          <w:numId w:val="1"/>
        </w:numPr>
        <w:tabs>
          <w:tab w:val="left" w:pos="859"/>
        </w:tabs>
        <w:autoSpaceDE w:val="0"/>
        <w:autoSpaceDN w:val="0"/>
        <w:spacing w:before="121"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Çevre,</w:t>
      </w:r>
      <w:r w:rsidRPr="005E1240">
        <w:rPr>
          <w:rFonts w:ascii="Times New Roman" w:eastAsia="Times New Roman" w:hAnsi="Times New Roman" w:cs="Times New Roman"/>
          <w:spacing w:val="-5"/>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Şehircilik</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ve</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İklim</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Değişikliği</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İl</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Müdürlüğü</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iletişim</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spacing w:val="-2"/>
          <w:kern w:val="0"/>
          <w:sz w:val="24"/>
          <w:lang w:val="tr-TR"/>
          <w14:ligatures w14:val="none"/>
        </w:rPr>
        <w:t>bilgisi:</w:t>
      </w:r>
    </w:p>
    <w:p w14:paraId="1A3B2D71" w14:textId="77777777" w:rsidR="005E1240" w:rsidRPr="005E1240" w:rsidRDefault="005E1240" w:rsidP="005E1240">
      <w:pPr>
        <w:widowControl w:val="0"/>
        <w:numPr>
          <w:ilvl w:val="0"/>
          <w:numId w:val="1"/>
        </w:numPr>
        <w:tabs>
          <w:tab w:val="left" w:pos="859"/>
        </w:tabs>
        <w:autoSpaceDE w:val="0"/>
        <w:autoSpaceDN w:val="0"/>
        <w:spacing w:before="120"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Sorumlu</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iletişim</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bilgisi (Sıfır</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Atık</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Belge</w:t>
      </w:r>
      <w:r w:rsidRPr="005E1240">
        <w:rPr>
          <w:rFonts w:ascii="Times New Roman" w:eastAsia="Times New Roman" w:hAnsi="Times New Roman" w:cs="Times New Roman"/>
          <w:spacing w:val="-1"/>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süreci</w:t>
      </w:r>
      <w:r w:rsidRPr="005E1240">
        <w:rPr>
          <w:rFonts w:ascii="Times New Roman" w:eastAsia="Times New Roman" w:hAnsi="Times New Roman" w:cs="Times New Roman"/>
          <w:spacing w:val="-1"/>
          <w:kern w:val="0"/>
          <w:sz w:val="24"/>
          <w:lang w:val="tr-TR"/>
          <w14:ligatures w14:val="none"/>
        </w:rPr>
        <w:t xml:space="preserve"> </w:t>
      </w:r>
      <w:proofErr w:type="spellStart"/>
      <w:r w:rsidRPr="005E1240">
        <w:rPr>
          <w:rFonts w:ascii="Times New Roman" w:eastAsia="Times New Roman" w:hAnsi="Times New Roman" w:cs="Times New Roman"/>
          <w:spacing w:val="-4"/>
          <w:kern w:val="0"/>
          <w:sz w:val="24"/>
          <w:lang w:val="tr-TR"/>
          <w14:ligatures w14:val="none"/>
        </w:rPr>
        <w:t>hk</w:t>
      </w:r>
      <w:proofErr w:type="spellEnd"/>
      <w:r w:rsidRPr="005E1240">
        <w:rPr>
          <w:rFonts w:ascii="Times New Roman" w:eastAsia="Times New Roman" w:hAnsi="Times New Roman" w:cs="Times New Roman"/>
          <w:spacing w:val="-4"/>
          <w:kern w:val="0"/>
          <w:sz w:val="24"/>
          <w:lang w:val="tr-TR"/>
          <w14:ligatures w14:val="none"/>
        </w:rPr>
        <w:t>.)</w:t>
      </w:r>
    </w:p>
    <w:p w14:paraId="6B4B0CC2" w14:textId="77777777" w:rsidR="005E1240" w:rsidRPr="005E1240" w:rsidRDefault="005E1240" w:rsidP="005E1240">
      <w:pPr>
        <w:widowControl w:val="0"/>
        <w:numPr>
          <w:ilvl w:val="0"/>
          <w:numId w:val="1"/>
        </w:numPr>
        <w:tabs>
          <w:tab w:val="left" w:pos="859"/>
        </w:tabs>
        <w:autoSpaceDE w:val="0"/>
        <w:autoSpaceDN w:val="0"/>
        <w:spacing w:before="120" w:after="0" w:line="240" w:lineRule="auto"/>
        <w:ind w:left="859" w:hanging="358"/>
        <w:jc w:val="both"/>
        <w:rPr>
          <w:rFonts w:ascii="Times New Roman" w:eastAsia="Times New Roman" w:hAnsi="Times New Roman" w:cs="Times New Roman"/>
          <w:kern w:val="0"/>
          <w:sz w:val="24"/>
          <w:lang w:val="tr-TR"/>
          <w14:ligatures w14:val="none"/>
        </w:rPr>
      </w:pPr>
      <w:r w:rsidRPr="005E1240">
        <w:rPr>
          <w:rFonts w:ascii="Times New Roman" w:eastAsia="Times New Roman" w:hAnsi="Times New Roman" w:cs="Times New Roman"/>
          <w:kern w:val="0"/>
          <w:sz w:val="24"/>
          <w:lang w:val="tr-TR"/>
          <w14:ligatures w14:val="none"/>
        </w:rPr>
        <w:t>Sorumlu</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iletişim</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bilgisi</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(EÇBS</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kayıt,</w:t>
      </w:r>
      <w:r w:rsidRPr="005E1240">
        <w:rPr>
          <w:rFonts w:ascii="Times New Roman" w:eastAsia="Times New Roman" w:hAnsi="Times New Roman" w:cs="Times New Roman"/>
          <w:spacing w:val="-3"/>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kurum/tesis</w:t>
      </w:r>
      <w:r w:rsidRPr="005E1240">
        <w:rPr>
          <w:rFonts w:ascii="Times New Roman" w:eastAsia="Times New Roman" w:hAnsi="Times New Roman" w:cs="Times New Roman"/>
          <w:spacing w:val="-2"/>
          <w:kern w:val="0"/>
          <w:sz w:val="24"/>
          <w:lang w:val="tr-TR"/>
          <w14:ligatures w14:val="none"/>
        </w:rPr>
        <w:t xml:space="preserve"> </w:t>
      </w:r>
      <w:r w:rsidRPr="005E1240">
        <w:rPr>
          <w:rFonts w:ascii="Times New Roman" w:eastAsia="Times New Roman" w:hAnsi="Times New Roman" w:cs="Times New Roman"/>
          <w:kern w:val="0"/>
          <w:sz w:val="24"/>
          <w:lang w:val="tr-TR"/>
          <w14:ligatures w14:val="none"/>
        </w:rPr>
        <w:t>kayıt</w:t>
      </w:r>
      <w:r w:rsidRPr="005E1240">
        <w:rPr>
          <w:rFonts w:ascii="Times New Roman" w:eastAsia="Times New Roman" w:hAnsi="Times New Roman" w:cs="Times New Roman"/>
          <w:spacing w:val="-2"/>
          <w:kern w:val="0"/>
          <w:sz w:val="24"/>
          <w:lang w:val="tr-TR"/>
          <w14:ligatures w14:val="none"/>
        </w:rPr>
        <w:t xml:space="preserve"> </w:t>
      </w:r>
      <w:proofErr w:type="spellStart"/>
      <w:r w:rsidRPr="005E1240">
        <w:rPr>
          <w:rFonts w:ascii="Times New Roman" w:eastAsia="Times New Roman" w:hAnsi="Times New Roman" w:cs="Times New Roman"/>
          <w:spacing w:val="-5"/>
          <w:kern w:val="0"/>
          <w:sz w:val="24"/>
          <w:lang w:val="tr-TR"/>
          <w14:ligatures w14:val="none"/>
        </w:rPr>
        <w:t>hk</w:t>
      </w:r>
      <w:proofErr w:type="spellEnd"/>
      <w:r w:rsidRPr="005E1240">
        <w:rPr>
          <w:rFonts w:ascii="Times New Roman" w:eastAsia="Times New Roman" w:hAnsi="Times New Roman" w:cs="Times New Roman"/>
          <w:spacing w:val="-5"/>
          <w:kern w:val="0"/>
          <w:sz w:val="24"/>
          <w:lang w:val="tr-TR"/>
          <w14:ligatures w14:val="none"/>
        </w:rPr>
        <w:t>)</w:t>
      </w:r>
    </w:p>
    <w:p w14:paraId="39355DF8" w14:textId="77777777" w:rsidR="005E1240" w:rsidRPr="005E1240" w:rsidRDefault="005E1240" w:rsidP="005E1240">
      <w:pPr>
        <w:widowControl w:val="0"/>
        <w:autoSpaceDE w:val="0"/>
        <w:autoSpaceDN w:val="0"/>
        <w:spacing w:before="120" w:after="0" w:line="240" w:lineRule="auto"/>
        <w:ind w:left="861" w:hanging="360"/>
        <w:jc w:val="both"/>
        <w:rPr>
          <w:rFonts w:ascii="Times New Roman" w:eastAsia="Times New Roman" w:hAnsi="Times New Roman" w:cs="Times New Roman"/>
          <w:kern w:val="0"/>
          <w:sz w:val="24"/>
          <w:lang w:val="tr-TR"/>
          <w14:ligatures w14:val="none"/>
        </w:rPr>
        <w:sectPr w:rsidR="005E1240" w:rsidRPr="005E1240" w:rsidSect="005E1240">
          <w:pgSz w:w="11910" w:h="16840"/>
          <w:pgMar w:top="1940" w:right="992" w:bottom="1200" w:left="1275" w:header="372" w:footer="1000" w:gutter="0"/>
          <w:cols w:space="708"/>
        </w:sectPr>
      </w:pPr>
    </w:p>
    <w:p w14:paraId="4F62D7B9" w14:textId="77777777" w:rsidR="005E1240" w:rsidRPr="005E1240" w:rsidRDefault="005E1240" w:rsidP="005E1240">
      <w:pPr>
        <w:widowControl w:val="0"/>
        <w:numPr>
          <w:ilvl w:val="2"/>
          <w:numId w:val="3"/>
        </w:numPr>
        <w:tabs>
          <w:tab w:val="left" w:pos="1588"/>
        </w:tabs>
        <w:autoSpaceDE w:val="0"/>
        <w:autoSpaceDN w:val="0"/>
        <w:spacing w:before="57" w:after="0" w:line="240" w:lineRule="auto"/>
        <w:jc w:val="both"/>
        <w:outlineLvl w:val="0"/>
        <w:rPr>
          <w:rFonts w:ascii="Times New Roman" w:eastAsia="Times New Roman" w:hAnsi="Times New Roman" w:cs="Times New Roman"/>
          <w:b/>
          <w:bCs/>
          <w:kern w:val="0"/>
          <w:sz w:val="24"/>
          <w:szCs w:val="24"/>
          <w:lang w:val="tr-TR"/>
          <w14:ligatures w14:val="none"/>
        </w:rPr>
      </w:pPr>
      <w:bookmarkStart w:id="4" w:name="_bookmark55"/>
      <w:bookmarkEnd w:id="4"/>
      <w:r w:rsidRPr="005E1240">
        <w:rPr>
          <w:rFonts w:ascii="Times New Roman" w:eastAsia="Times New Roman" w:hAnsi="Times New Roman" w:cs="Times New Roman"/>
          <w:b/>
          <w:bCs/>
          <w:kern w:val="0"/>
          <w:sz w:val="24"/>
          <w:szCs w:val="24"/>
          <w:lang w:val="tr-TR"/>
          <w14:ligatures w14:val="none"/>
        </w:rPr>
        <w:lastRenderedPageBreak/>
        <w:t>Sıfır</w:t>
      </w:r>
      <w:r w:rsidRPr="005E1240">
        <w:rPr>
          <w:rFonts w:ascii="Times New Roman" w:eastAsia="Times New Roman" w:hAnsi="Times New Roman" w:cs="Times New Roman"/>
          <w:b/>
          <w:bCs/>
          <w:spacing w:val="-5"/>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Atık</w:t>
      </w:r>
      <w:r w:rsidRPr="005E1240">
        <w:rPr>
          <w:rFonts w:ascii="Times New Roman" w:eastAsia="Times New Roman" w:hAnsi="Times New Roman" w:cs="Times New Roman"/>
          <w:b/>
          <w:bCs/>
          <w:spacing w:val="-1"/>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Bilgi</w:t>
      </w:r>
      <w:r w:rsidRPr="005E1240">
        <w:rPr>
          <w:rFonts w:ascii="Times New Roman" w:eastAsia="Times New Roman" w:hAnsi="Times New Roman" w:cs="Times New Roman"/>
          <w:b/>
          <w:bCs/>
          <w:spacing w:val="-2"/>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Sistemine</w:t>
      </w:r>
      <w:r w:rsidRPr="005E1240">
        <w:rPr>
          <w:rFonts w:ascii="Times New Roman" w:eastAsia="Times New Roman" w:hAnsi="Times New Roman" w:cs="Times New Roman"/>
          <w:b/>
          <w:bCs/>
          <w:spacing w:val="-3"/>
          <w:kern w:val="0"/>
          <w:sz w:val="24"/>
          <w:szCs w:val="24"/>
          <w:lang w:val="tr-TR"/>
          <w14:ligatures w14:val="none"/>
        </w:rPr>
        <w:t xml:space="preserve"> </w:t>
      </w:r>
      <w:r w:rsidRPr="005E1240">
        <w:rPr>
          <w:rFonts w:ascii="Times New Roman" w:eastAsia="Times New Roman" w:hAnsi="Times New Roman" w:cs="Times New Roman"/>
          <w:b/>
          <w:bCs/>
          <w:kern w:val="0"/>
          <w:sz w:val="24"/>
          <w:szCs w:val="24"/>
          <w:lang w:val="tr-TR"/>
          <w14:ligatures w14:val="none"/>
        </w:rPr>
        <w:t xml:space="preserve">Veri </w:t>
      </w:r>
      <w:r w:rsidRPr="005E1240">
        <w:rPr>
          <w:rFonts w:ascii="Times New Roman" w:eastAsia="Times New Roman" w:hAnsi="Times New Roman" w:cs="Times New Roman"/>
          <w:b/>
          <w:bCs/>
          <w:spacing w:val="-2"/>
          <w:kern w:val="0"/>
          <w:sz w:val="24"/>
          <w:szCs w:val="24"/>
          <w:lang w:val="tr-TR"/>
          <w14:ligatures w14:val="none"/>
        </w:rPr>
        <w:t>Girişi</w:t>
      </w:r>
    </w:p>
    <w:p w14:paraId="1DFAABE0" w14:textId="77777777" w:rsidR="005E1240" w:rsidRPr="005E1240" w:rsidRDefault="005E1240" w:rsidP="005E1240">
      <w:pPr>
        <w:widowControl w:val="0"/>
        <w:autoSpaceDE w:val="0"/>
        <w:autoSpaceDN w:val="0"/>
        <w:spacing w:before="137" w:after="0" w:line="240" w:lineRule="auto"/>
        <w:ind w:left="141" w:right="426" w:firstLine="283"/>
        <w:jc w:val="both"/>
        <w:rPr>
          <w:rFonts w:ascii="Times New Roman" w:eastAsia="Times New Roman" w:hAnsi="Times New Roman" w:cs="Times New Roman"/>
          <w:kern w:val="0"/>
          <w:sz w:val="24"/>
          <w:szCs w:val="24"/>
          <w:lang w:val="tr-TR"/>
          <w14:ligatures w14:val="none"/>
        </w:rPr>
      </w:pPr>
      <w:r w:rsidRPr="005E1240">
        <w:rPr>
          <w:rFonts w:ascii="Times New Roman" w:eastAsia="Times New Roman" w:hAnsi="Times New Roman" w:cs="Times New Roman"/>
          <w:kern w:val="0"/>
          <w:sz w:val="24"/>
          <w:szCs w:val="24"/>
          <w:lang w:val="tr-TR"/>
          <w14:ligatures w14:val="none"/>
        </w:rPr>
        <w:t xml:space="preserve">Üniversite, kendi bina/yerleşkelerinde kurmuş olduğu Sıfır Atık Yönetim Sistemine ilişkin gerçekleştirmiş olduğu </w:t>
      </w:r>
      <w:proofErr w:type="gramStart"/>
      <w:r w:rsidRPr="005E1240">
        <w:rPr>
          <w:rFonts w:ascii="Times New Roman" w:eastAsia="Times New Roman" w:hAnsi="Times New Roman" w:cs="Times New Roman"/>
          <w:kern w:val="0"/>
          <w:sz w:val="24"/>
          <w:szCs w:val="24"/>
          <w:lang w:val="tr-TR"/>
          <w14:ligatures w14:val="none"/>
        </w:rPr>
        <w:t>faaliyet(</w:t>
      </w:r>
      <w:proofErr w:type="gramEnd"/>
      <w:r w:rsidRPr="005E1240">
        <w:rPr>
          <w:rFonts w:ascii="Times New Roman" w:eastAsia="Times New Roman" w:hAnsi="Times New Roman" w:cs="Times New Roman"/>
          <w:kern w:val="0"/>
          <w:sz w:val="24"/>
          <w:szCs w:val="24"/>
          <w:lang w:val="tr-TR"/>
          <w14:ligatures w14:val="none"/>
        </w:rPr>
        <w:t>Sorumlu Personel, Yerleştirilen Ekipman, Eğitim, Toplanan Atık,</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Geçici</w:t>
      </w:r>
      <w:r w:rsidRPr="005E1240">
        <w:rPr>
          <w:rFonts w:ascii="Times New Roman" w:eastAsia="Times New Roman" w:hAnsi="Times New Roman" w:cs="Times New Roman"/>
          <w:spacing w:val="-5"/>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Depolama</w:t>
      </w:r>
      <w:r w:rsidRPr="005E1240">
        <w:rPr>
          <w:rFonts w:ascii="Times New Roman" w:eastAsia="Times New Roman" w:hAnsi="Times New Roman" w:cs="Times New Roman"/>
          <w:spacing w:val="-7"/>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Alanı,</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AGM,</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MAGM,</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Kompost)</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bilgilerini</w:t>
      </w:r>
      <w:r w:rsidRPr="005E1240">
        <w:rPr>
          <w:rFonts w:ascii="Times New Roman" w:eastAsia="Times New Roman" w:hAnsi="Times New Roman" w:cs="Times New Roman"/>
          <w:spacing w:val="-4"/>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görevlendirilen</w:t>
      </w:r>
      <w:r w:rsidRPr="005E1240">
        <w:rPr>
          <w:rFonts w:ascii="Times New Roman" w:eastAsia="Times New Roman" w:hAnsi="Times New Roman" w:cs="Times New Roman"/>
          <w:spacing w:val="-6"/>
          <w:kern w:val="0"/>
          <w:sz w:val="24"/>
          <w:szCs w:val="24"/>
          <w:lang w:val="tr-TR"/>
          <w14:ligatures w14:val="none"/>
        </w:rPr>
        <w:t xml:space="preserve"> </w:t>
      </w:r>
      <w:r w:rsidRPr="005E1240">
        <w:rPr>
          <w:rFonts w:ascii="Times New Roman" w:eastAsia="Times New Roman" w:hAnsi="Times New Roman" w:cs="Times New Roman"/>
          <w:kern w:val="0"/>
          <w:sz w:val="24"/>
          <w:szCs w:val="24"/>
          <w:lang w:val="tr-TR"/>
          <w14:ligatures w14:val="none"/>
        </w:rPr>
        <w:t>personelce eksiksiz ve doğru şekilde Sıfır Atık Bilgi Sistemi üzerinden girmelidir.</w:t>
      </w:r>
    </w:p>
    <w:p w14:paraId="1331A914" w14:textId="77777777" w:rsidR="00CA59E5" w:rsidRPr="005E1240" w:rsidRDefault="00CA59E5">
      <w:pPr>
        <w:rPr>
          <w:lang w:val="tr-TR"/>
        </w:rPr>
      </w:pPr>
    </w:p>
    <w:sectPr w:rsidR="00CA59E5" w:rsidRPr="005E12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62BC4"/>
    <w:multiLevelType w:val="multilevel"/>
    <w:tmpl w:val="880A8D22"/>
    <w:lvl w:ilvl="0">
      <w:start w:val="2"/>
      <w:numFmt w:val="decimal"/>
      <w:lvlText w:val="%1"/>
      <w:lvlJc w:val="left"/>
      <w:pPr>
        <w:ind w:left="864" w:hanging="361"/>
        <w:jc w:val="left"/>
      </w:pPr>
      <w:rPr>
        <w:rFonts w:hint="default"/>
        <w:lang w:val="tr-TR" w:eastAsia="en-US" w:bidi="ar-SA"/>
      </w:rPr>
    </w:lvl>
    <w:lvl w:ilvl="1">
      <w:start w:val="1"/>
      <w:numFmt w:val="decimal"/>
      <w:lvlText w:val="%1.%2."/>
      <w:lvlJc w:val="left"/>
      <w:pPr>
        <w:ind w:left="864" w:hanging="361"/>
        <w:jc w:val="left"/>
      </w:pPr>
      <w:rPr>
        <w:rFonts w:ascii="Times New Roman" w:eastAsia="Times New Roman" w:hAnsi="Times New Roman" w:cs="Times New Roman" w:hint="default"/>
        <w:b/>
        <w:bCs/>
        <w:i w:val="0"/>
        <w:iCs w:val="0"/>
        <w:spacing w:val="-1"/>
        <w:w w:val="100"/>
        <w:sz w:val="22"/>
        <w:szCs w:val="22"/>
        <w:lang w:val="tr-TR" w:eastAsia="en-US" w:bidi="ar-SA"/>
      </w:rPr>
    </w:lvl>
    <w:lvl w:ilvl="2">
      <w:start w:val="1"/>
      <w:numFmt w:val="decimal"/>
      <w:lvlText w:val="%1.%2.%3."/>
      <w:lvlJc w:val="left"/>
      <w:pPr>
        <w:ind w:left="1588" w:hanging="720"/>
        <w:jc w:val="left"/>
      </w:pPr>
      <w:rPr>
        <w:rFonts w:hint="default"/>
        <w:spacing w:val="0"/>
        <w:w w:val="100"/>
        <w:lang w:val="tr-TR" w:eastAsia="en-US" w:bidi="ar-SA"/>
      </w:rPr>
    </w:lvl>
    <w:lvl w:ilvl="3">
      <w:start w:val="1"/>
      <w:numFmt w:val="decimal"/>
      <w:lvlText w:val="%1.%2.%3.%4."/>
      <w:lvlJc w:val="left"/>
      <w:pPr>
        <w:ind w:left="2011" w:hanging="720"/>
        <w:jc w:val="left"/>
      </w:pPr>
      <w:rPr>
        <w:rFonts w:ascii="Times New Roman" w:eastAsia="Times New Roman" w:hAnsi="Times New Roman" w:cs="Times New Roman" w:hint="default"/>
        <w:b w:val="0"/>
        <w:bCs w:val="0"/>
        <w:i w:val="0"/>
        <w:iCs w:val="0"/>
        <w:spacing w:val="0"/>
        <w:w w:val="97"/>
        <w:sz w:val="24"/>
        <w:szCs w:val="24"/>
        <w:lang w:val="tr-TR" w:eastAsia="en-US" w:bidi="ar-SA"/>
      </w:rPr>
    </w:lvl>
    <w:lvl w:ilvl="4">
      <w:numFmt w:val="bullet"/>
      <w:lvlText w:val="●"/>
      <w:lvlJc w:val="left"/>
      <w:pPr>
        <w:ind w:left="1581"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5">
      <w:numFmt w:val="bullet"/>
      <w:lvlText w:val="•"/>
      <w:lvlJc w:val="left"/>
      <w:pPr>
        <w:ind w:left="4116" w:hanging="720"/>
      </w:pPr>
      <w:rPr>
        <w:rFonts w:hint="default"/>
        <w:lang w:val="tr-TR" w:eastAsia="en-US" w:bidi="ar-SA"/>
      </w:rPr>
    </w:lvl>
    <w:lvl w:ilvl="6">
      <w:numFmt w:val="bullet"/>
      <w:lvlText w:val="•"/>
      <w:lvlJc w:val="left"/>
      <w:pPr>
        <w:ind w:left="5164" w:hanging="720"/>
      </w:pPr>
      <w:rPr>
        <w:rFonts w:hint="default"/>
        <w:lang w:val="tr-TR" w:eastAsia="en-US" w:bidi="ar-SA"/>
      </w:rPr>
    </w:lvl>
    <w:lvl w:ilvl="7">
      <w:numFmt w:val="bullet"/>
      <w:lvlText w:val="•"/>
      <w:lvlJc w:val="left"/>
      <w:pPr>
        <w:ind w:left="6212" w:hanging="720"/>
      </w:pPr>
      <w:rPr>
        <w:rFonts w:hint="default"/>
        <w:lang w:val="tr-TR" w:eastAsia="en-US" w:bidi="ar-SA"/>
      </w:rPr>
    </w:lvl>
    <w:lvl w:ilvl="8">
      <w:numFmt w:val="bullet"/>
      <w:lvlText w:val="•"/>
      <w:lvlJc w:val="left"/>
      <w:pPr>
        <w:ind w:left="7260" w:hanging="720"/>
      </w:pPr>
      <w:rPr>
        <w:rFonts w:hint="default"/>
        <w:lang w:val="tr-TR" w:eastAsia="en-US" w:bidi="ar-SA"/>
      </w:rPr>
    </w:lvl>
  </w:abstractNum>
  <w:abstractNum w:abstractNumId="1" w15:restartNumberingAfterBreak="0">
    <w:nsid w:val="2E7F674A"/>
    <w:multiLevelType w:val="hybridMultilevel"/>
    <w:tmpl w:val="7BD4D33A"/>
    <w:lvl w:ilvl="0" w:tplc="D9B23C36">
      <w:numFmt w:val="bullet"/>
      <w:lvlText w:val="●"/>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6B2A988A">
      <w:numFmt w:val="bullet"/>
      <w:lvlText w:val="•"/>
      <w:lvlJc w:val="left"/>
      <w:pPr>
        <w:ind w:left="1737" w:hanging="360"/>
      </w:pPr>
      <w:rPr>
        <w:rFonts w:hint="default"/>
        <w:lang w:val="tr-TR" w:eastAsia="en-US" w:bidi="ar-SA"/>
      </w:rPr>
    </w:lvl>
    <w:lvl w:ilvl="2" w:tplc="707491F6">
      <w:numFmt w:val="bullet"/>
      <w:lvlText w:val="•"/>
      <w:lvlJc w:val="left"/>
      <w:pPr>
        <w:ind w:left="2615" w:hanging="360"/>
      </w:pPr>
      <w:rPr>
        <w:rFonts w:hint="default"/>
        <w:lang w:val="tr-TR" w:eastAsia="en-US" w:bidi="ar-SA"/>
      </w:rPr>
    </w:lvl>
    <w:lvl w:ilvl="3" w:tplc="F814C00E">
      <w:numFmt w:val="bullet"/>
      <w:lvlText w:val="•"/>
      <w:lvlJc w:val="left"/>
      <w:pPr>
        <w:ind w:left="3493" w:hanging="360"/>
      </w:pPr>
      <w:rPr>
        <w:rFonts w:hint="default"/>
        <w:lang w:val="tr-TR" w:eastAsia="en-US" w:bidi="ar-SA"/>
      </w:rPr>
    </w:lvl>
    <w:lvl w:ilvl="4" w:tplc="67443CD6">
      <w:numFmt w:val="bullet"/>
      <w:lvlText w:val="•"/>
      <w:lvlJc w:val="left"/>
      <w:pPr>
        <w:ind w:left="4371" w:hanging="360"/>
      </w:pPr>
      <w:rPr>
        <w:rFonts w:hint="default"/>
        <w:lang w:val="tr-TR" w:eastAsia="en-US" w:bidi="ar-SA"/>
      </w:rPr>
    </w:lvl>
    <w:lvl w:ilvl="5" w:tplc="53D0E1E0">
      <w:numFmt w:val="bullet"/>
      <w:lvlText w:val="•"/>
      <w:lvlJc w:val="left"/>
      <w:pPr>
        <w:ind w:left="5249" w:hanging="360"/>
      </w:pPr>
      <w:rPr>
        <w:rFonts w:hint="default"/>
        <w:lang w:val="tr-TR" w:eastAsia="en-US" w:bidi="ar-SA"/>
      </w:rPr>
    </w:lvl>
    <w:lvl w:ilvl="6" w:tplc="F05A7622">
      <w:numFmt w:val="bullet"/>
      <w:lvlText w:val="•"/>
      <w:lvlJc w:val="left"/>
      <w:pPr>
        <w:ind w:left="6127" w:hanging="360"/>
      </w:pPr>
      <w:rPr>
        <w:rFonts w:hint="default"/>
        <w:lang w:val="tr-TR" w:eastAsia="en-US" w:bidi="ar-SA"/>
      </w:rPr>
    </w:lvl>
    <w:lvl w:ilvl="7" w:tplc="6666EE1C">
      <w:numFmt w:val="bullet"/>
      <w:lvlText w:val="•"/>
      <w:lvlJc w:val="left"/>
      <w:pPr>
        <w:ind w:left="7005" w:hanging="360"/>
      </w:pPr>
      <w:rPr>
        <w:rFonts w:hint="default"/>
        <w:lang w:val="tr-TR" w:eastAsia="en-US" w:bidi="ar-SA"/>
      </w:rPr>
    </w:lvl>
    <w:lvl w:ilvl="8" w:tplc="6292E3C2">
      <w:numFmt w:val="bullet"/>
      <w:lvlText w:val="•"/>
      <w:lvlJc w:val="left"/>
      <w:pPr>
        <w:ind w:left="7883" w:hanging="360"/>
      </w:pPr>
      <w:rPr>
        <w:rFonts w:hint="default"/>
        <w:lang w:val="tr-TR" w:eastAsia="en-US" w:bidi="ar-SA"/>
      </w:rPr>
    </w:lvl>
  </w:abstractNum>
  <w:abstractNum w:abstractNumId="2" w15:restartNumberingAfterBreak="0">
    <w:nsid w:val="7F0D6507"/>
    <w:multiLevelType w:val="hybridMultilevel"/>
    <w:tmpl w:val="24845584"/>
    <w:lvl w:ilvl="0" w:tplc="281E6CEC">
      <w:numFmt w:val="bullet"/>
      <w:lvlText w:val="●"/>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0B6A35B4">
      <w:numFmt w:val="bullet"/>
      <w:lvlText w:val="•"/>
      <w:lvlJc w:val="left"/>
      <w:pPr>
        <w:ind w:left="1737" w:hanging="360"/>
      </w:pPr>
      <w:rPr>
        <w:rFonts w:hint="default"/>
        <w:lang w:val="tr-TR" w:eastAsia="en-US" w:bidi="ar-SA"/>
      </w:rPr>
    </w:lvl>
    <w:lvl w:ilvl="2" w:tplc="BCDCEC02">
      <w:numFmt w:val="bullet"/>
      <w:lvlText w:val="•"/>
      <w:lvlJc w:val="left"/>
      <w:pPr>
        <w:ind w:left="2615" w:hanging="360"/>
      </w:pPr>
      <w:rPr>
        <w:rFonts w:hint="default"/>
        <w:lang w:val="tr-TR" w:eastAsia="en-US" w:bidi="ar-SA"/>
      </w:rPr>
    </w:lvl>
    <w:lvl w:ilvl="3" w:tplc="C0D084C8">
      <w:numFmt w:val="bullet"/>
      <w:lvlText w:val="•"/>
      <w:lvlJc w:val="left"/>
      <w:pPr>
        <w:ind w:left="3493" w:hanging="360"/>
      </w:pPr>
      <w:rPr>
        <w:rFonts w:hint="default"/>
        <w:lang w:val="tr-TR" w:eastAsia="en-US" w:bidi="ar-SA"/>
      </w:rPr>
    </w:lvl>
    <w:lvl w:ilvl="4" w:tplc="84704FD6">
      <w:numFmt w:val="bullet"/>
      <w:lvlText w:val="•"/>
      <w:lvlJc w:val="left"/>
      <w:pPr>
        <w:ind w:left="4371" w:hanging="360"/>
      </w:pPr>
      <w:rPr>
        <w:rFonts w:hint="default"/>
        <w:lang w:val="tr-TR" w:eastAsia="en-US" w:bidi="ar-SA"/>
      </w:rPr>
    </w:lvl>
    <w:lvl w:ilvl="5" w:tplc="23246D30">
      <w:numFmt w:val="bullet"/>
      <w:lvlText w:val="•"/>
      <w:lvlJc w:val="left"/>
      <w:pPr>
        <w:ind w:left="5249" w:hanging="360"/>
      </w:pPr>
      <w:rPr>
        <w:rFonts w:hint="default"/>
        <w:lang w:val="tr-TR" w:eastAsia="en-US" w:bidi="ar-SA"/>
      </w:rPr>
    </w:lvl>
    <w:lvl w:ilvl="6" w:tplc="5C5227E8">
      <w:numFmt w:val="bullet"/>
      <w:lvlText w:val="•"/>
      <w:lvlJc w:val="left"/>
      <w:pPr>
        <w:ind w:left="6127" w:hanging="360"/>
      </w:pPr>
      <w:rPr>
        <w:rFonts w:hint="default"/>
        <w:lang w:val="tr-TR" w:eastAsia="en-US" w:bidi="ar-SA"/>
      </w:rPr>
    </w:lvl>
    <w:lvl w:ilvl="7" w:tplc="6A06D5B8">
      <w:numFmt w:val="bullet"/>
      <w:lvlText w:val="•"/>
      <w:lvlJc w:val="left"/>
      <w:pPr>
        <w:ind w:left="7005" w:hanging="360"/>
      </w:pPr>
      <w:rPr>
        <w:rFonts w:hint="default"/>
        <w:lang w:val="tr-TR" w:eastAsia="en-US" w:bidi="ar-SA"/>
      </w:rPr>
    </w:lvl>
    <w:lvl w:ilvl="8" w:tplc="81D8E28C">
      <w:numFmt w:val="bullet"/>
      <w:lvlText w:val="•"/>
      <w:lvlJc w:val="left"/>
      <w:pPr>
        <w:ind w:left="7883" w:hanging="360"/>
      </w:pPr>
      <w:rPr>
        <w:rFonts w:hint="default"/>
        <w:lang w:val="tr-TR" w:eastAsia="en-US" w:bidi="ar-SA"/>
      </w:rPr>
    </w:lvl>
  </w:abstractNum>
  <w:num w:numId="1" w16cid:durableId="238751471">
    <w:abstractNumId w:val="2"/>
  </w:num>
  <w:num w:numId="2" w16cid:durableId="114108671">
    <w:abstractNumId w:val="1"/>
  </w:num>
  <w:num w:numId="3" w16cid:durableId="200627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240"/>
    <w:rsid w:val="00453CF4"/>
    <w:rsid w:val="00552E01"/>
    <w:rsid w:val="005E1240"/>
    <w:rsid w:val="00B96649"/>
    <w:rsid w:val="00CA59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7F473"/>
  <w15:chartTrackingRefBased/>
  <w15:docId w15:val="{C6BD4806-6539-429C-BAB9-47C8C7DE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E12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E12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E124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E124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E124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E124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E124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E124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E124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E124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E124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E124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E124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E124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E124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E124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E124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E1240"/>
    <w:rPr>
      <w:rFonts w:eastAsiaTheme="majorEastAsia" w:cstheme="majorBidi"/>
      <w:color w:val="272727" w:themeColor="text1" w:themeTint="D8"/>
    </w:rPr>
  </w:style>
  <w:style w:type="paragraph" w:styleId="KonuBal">
    <w:name w:val="Title"/>
    <w:basedOn w:val="Normal"/>
    <w:next w:val="Normal"/>
    <w:link w:val="KonuBalChar"/>
    <w:uiPriority w:val="10"/>
    <w:qFormat/>
    <w:rsid w:val="005E1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E124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E124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E124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E124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E1240"/>
    <w:rPr>
      <w:i/>
      <w:iCs/>
      <w:color w:val="404040" w:themeColor="text1" w:themeTint="BF"/>
    </w:rPr>
  </w:style>
  <w:style w:type="paragraph" w:styleId="ListeParagraf">
    <w:name w:val="List Paragraph"/>
    <w:basedOn w:val="Normal"/>
    <w:uiPriority w:val="34"/>
    <w:qFormat/>
    <w:rsid w:val="005E1240"/>
    <w:pPr>
      <w:ind w:left="720"/>
      <w:contextualSpacing/>
    </w:pPr>
  </w:style>
  <w:style w:type="character" w:styleId="GlVurgulama">
    <w:name w:val="Intense Emphasis"/>
    <w:basedOn w:val="VarsaylanParagrafYazTipi"/>
    <w:uiPriority w:val="21"/>
    <w:qFormat/>
    <w:rsid w:val="005E1240"/>
    <w:rPr>
      <w:i/>
      <w:iCs/>
      <w:color w:val="0F4761" w:themeColor="accent1" w:themeShade="BF"/>
    </w:rPr>
  </w:style>
  <w:style w:type="paragraph" w:styleId="GlAlnt">
    <w:name w:val="Intense Quote"/>
    <w:basedOn w:val="Normal"/>
    <w:next w:val="Normal"/>
    <w:link w:val="GlAlntChar"/>
    <w:uiPriority w:val="30"/>
    <w:qFormat/>
    <w:rsid w:val="005E12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E1240"/>
    <w:rPr>
      <w:i/>
      <w:iCs/>
      <w:color w:val="0F4761" w:themeColor="accent1" w:themeShade="BF"/>
    </w:rPr>
  </w:style>
  <w:style w:type="character" w:styleId="GlBavuru">
    <w:name w:val="Intense Reference"/>
    <w:basedOn w:val="VarsaylanParagrafYazTipi"/>
    <w:uiPriority w:val="32"/>
    <w:qFormat/>
    <w:rsid w:val="005E124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hyperlink" Target="http://ecbs.gov.t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1541</Words>
  <Characters>8784</Characters>
  <Application>Microsoft Office Word</Application>
  <DocSecurity>0</DocSecurity>
  <Lines>73</Lines>
  <Paragraphs>20</Paragraphs>
  <ScaleCrop>false</ScaleCrop>
  <Company/>
  <LinksUpToDate>false</LinksUpToDate>
  <CharactersWithSpaces>10305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Asil</dc:creator>
  <cp:keywords/>
  <dc:description/>
  <cp:lastModifiedBy>Hasan Asil</cp:lastModifiedBy>
  <cp:revision>1</cp:revision>
  <dcterms:created xsi:type="dcterms:W3CDTF">2025-06-02T18:00:00Z</dcterms:created>
  <dcterms:modified xsi:type="dcterms:W3CDTF">2025-06-02T18:01:00Z</dcterms:modified>
</cp:coreProperties>
</file>