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5C" w:rsidRDefault="00EE435C" w:rsidP="003875A2">
      <w:bookmarkStart w:id="0" w:name="_GoBack"/>
      <w:bookmarkEnd w:id="0"/>
    </w:p>
    <w:p w:rsidR="003875A2" w:rsidRDefault="003875A2" w:rsidP="003875A2">
      <w:r>
        <w:t>BİRİM:</w:t>
      </w:r>
    </w:p>
    <w:p w:rsidR="003875A2" w:rsidRDefault="003875A2" w:rsidP="003875A2">
      <w:pPr>
        <w:pBdr>
          <w:bottom w:val="single" w:sz="4" w:space="1" w:color="auto"/>
        </w:pBdr>
      </w:pPr>
      <w:r>
        <w:t>TEHLİKENİN TANIMINI (AÇIKLAYINIZ):</w:t>
      </w:r>
    </w:p>
    <w:p w:rsidR="00F3426F" w:rsidRDefault="00F3426F" w:rsidP="003875A2">
      <w:pPr>
        <w:pBdr>
          <w:bottom w:val="single" w:sz="4" w:space="1" w:color="auto"/>
        </w:pBdr>
      </w:pPr>
    </w:p>
    <w:p w:rsidR="003875A2" w:rsidRDefault="003875A2" w:rsidP="003875A2">
      <w:pPr>
        <w:pBdr>
          <w:bottom w:val="single" w:sz="4" w:space="1" w:color="auto"/>
        </w:pBdr>
      </w:pPr>
    </w:p>
    <w:p w:rsidR="003875A2" w:rsidRDefault="003875A2" w:rsidP="003875A2">
      <w:r>
        <w:t>Mevcut Riskten kim/kimler zarar görebilir?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3"/>
        <w:gridCol w:w="2465"/>
        <w:gridCol w:w="354"/>
        <w:gridCol w:w="763"/>
        <w:gridCol w:w="2460"/>
        <w:gridCol w:w="298"/>
        <w:gridCol w:w="689"/>
        <w:gridCol w:w="2831"/>
      </w:tblGrid>
      <w:tr w:rsidR="003875A2" w:rsidTr="00EE435C">
        <w:trPr>
          <w:trHeight w:hRule="exact" w:val="454"/>
        </w:trPr>
        <w:tc>
          <w:tcPr>
            <w:tcW w:w="3522" w:type="dxa"/>
            <w:gridSpan w:val="3"/>
            <w:shd w:val="clear" w:color="auto" w:fill="A6A6A6" w:themeFill="background1" w:themeFillShade="A6"/>
          </w:tcPr>
          <w:p w:rsidR="003875A2" w:rsidRPr="00EE435C" w:rsidRDefault="003875A2" w:rsidP="004B4AEB">
            <w:pPr>
              <w:rPr>
                <w:b/>
              </w:rPr>
            </w:pPr>
            <w:r w:rsidRPr="00EE435C">
              <w:rPr>
                <w:b/>
              </w:rPr>
              <w:t xml:space="preserve">        ŞİDDET</w:t>
            </w:r>
          </w:p>
        </w:tc>
        <w:tc>
          <w:tcPr>
            <w:tcW w:w="3521" w:type="dxa"/>
            <w:gridSpan w:val="3"/>
            <w:shd w:val="clear" w:color="auto" w:fill="A6A6A6" w:themeFill="background1" w:themeFillShade="A6"/>
          </w:tcPr>
          <w:p w:rsidR="003875A2" w:rsidRPr="00EE435C" w:rsidRDefault="003875A2" w:rsidP="004B4AEB">
            <w:pPr>
              <w:rPr>
                <w:b/>
              </w:rPr>
            </w:pPr>
            <w:r w:rsidRPr="00EE435C">
              <w:rPr>
                <w:b/>
              </w:rPr>
              <w:t xml:space="preserve">           İHTİMAL</w:t>
            </w:r>
          </w:p>
        </w:tc>
        <w:tc>
          <w:tcPr>
            <w:tcW w:w="3520" w:type="dxa"/>
            <w:gridSpan w:val="2"/>
            <w:shd w:val="clear" w:color="auto" w:fill="A6A6A6" w:themeFill="background1" w:themeFillShade="A6"/>
          </w:tcPr>
          <w:p w:rsidR="003875A2" w:rsidRDefault="003875A2" w:rsidP="004B4AEB">
            <w:r>
              <w:t xml:space="preserve">             FREKANS</w:t>
            </w:r>
          </w:p>
        </w:tc>
      </w:tr>
      <w:tr w:rsidR="003875A2" w:rsidTr="00EE435C">
        <w:trPr>
          <w:trHeight w:hRule="exact" w:val="454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  <w:r w:rsidRPr="00EE435C">
              <w:rPr>
                <w:b/>
                <w:sz w:val="18"/>
                <w:szCs w:val="18"/>
              </w:rPr>
              <w:t>Skor</w:t>
            </w: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  <w:r w:rsidRPr="00EE435C">
              <w:rPr>
                <w:b/>
                <w:sz w:val="18"/>
                <w:szCs w:val="18"/>
              </w:rPr>
              <w:t>AÇIKLAMA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  <w:r w:rsidRPr="00EE435C">
              <w:rPr>
                <w:b/>
                <w:sz w:val="18"/>
                <w:szCs w:val="18"/>
              </w:rPr>
              <w:t>Skor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  <w:r w:rsidRPr="00EE435C">
              <w:rPr>
                <w:b/>
                <w:sz w:val="18"/>
                <w:szCs w:val="18"/>
              </w:rPr>
              <w:t>AÇIKLAMA</w:t>
            </w: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  <w:r w:rsidRPr="00EE435C">
              <w:rPr>
                <w:b/>
                <w:sz w:val="18"/>
                <w:szCs w:val="18"/>
              </w:rPr>
              <w:t>Skor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3875A2" w:rsidRPr="00EE435C" w:rsidRDefault="003875A2" w:rsidP="00EE435C">
            <w:pPr>
              <w:rPr>
                <w:b/>
                <w:sz w:val="18"/>
                <w:szCs w:val="18"/>
              </w:rPr>
            </w:pPr>
            <w:r w:rsidRPr="00EE435C">
              <w:rPr>
                <w:b/>
                <w:sz w:val="18"/>
                <w:szCs w:val="18"/>
              </w:rPr>
              <w:t>AÇIKLAMA</w:t>
            </w:r>
          </w:p>
        </w:tc>
      </w:tr>
      <w:tr w:rsidR="003875A2" w:rsidTr="00EE435C">
        <w:trPr>
          <w:trHeight w:hRule="exact" w:val="454"/>
        </w:trPr>
        <w:tc>
          <w:tcPr>
            <w:tcW w:w="70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100</w:t>
            </w: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Birden fazla ölümlü kaza/çevresel felaket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10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875A2">
              <w:rPr>
                <w:sz w:val="18"/>
                <w:szCs w:val="18"/>
              </w:rPr>
              <w:t>Beklenir,kesin</w:t>
            </w:r>
            <w:proofErr w:type="spellEnd"/>
            <w:proofErr w:type="gramEnd"/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10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Hemen hemen sürekli (bir saatte birkaç defa)</w:t>
            </w:r>
          </w:p>
        </w:tc>
      </w:tr>
      <w:tr w:rsidR="003875A2" w:rsidTr="00EE435C">
        <w:trPr>
          <w:trHeight w:hRule="exact" w:val="454"/>
        </w:trPr>
        <w:tc>
          <w:tcPr>
            <w:tcW w:w="70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40</w:t>
            </w: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Öldürücü kaza /ciddi çevresel zarar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6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Yüksek /oldukça mümkün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6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Sık (günde bir veya birkaç defa)</w:t>
            </w:r>
          </w:p>
        </w:tc>
      </w:tr>
      <w:tr w:rsidR="003875A2" w:rsidTr="00EE435C">
        <w:trPr>
          <w:trHeight w:hRule="exact" w:val="454"/>
        </w:trPr>
        <w:tc>
          <w:tcPr>
            <w:tcW w:w="70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15</w:t>
            </w: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Kalıcı hasar  /ciddi yaralanma/iş kaybı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3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Olası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3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Ara sıra (haftada bir veya birkaç defa)</w:t>
            </w:r>
          </w:p>
        </w:tc>
      </w:tr>
      <w:tr w:rsidR="003875A2" w:rsidTr="00EE435C">
        <w:trPr>
          <w:trHeight w:hRule="exact" w:val="454"/>
        </w:trPr>
        <w:tc>
          <w:tcPr>
            <w:tcW w:w="70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7</w:t>
            </w: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önemli hasar /</w:t>
            </w:r>
            <w:proofErr w:type="spellStart"/>
            <w:proofErr w:type="gramStart"/>
            <w:r w:rsidRPr="003875A2">
              <w:rPr>
                <w:sz w:val="18"/>
                <w:szCs w:val="18"/>
              </w:rPr>
              <w:t>yaralanma,dış</w:t>
            </w:r>
            <w:proofErr w:type="spellEnd"/>
            <w:proofErr w:type="gramEnd"/>
            <w:r w:rsidRPr="003875A2">
              <w:rPr>
                <w:sz w:val="18"/>
                <w:szCs w:val="18"/>
              </w:rPr>
              <w:t xml:space="preserve"> ilk yardım ihtiyacı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Mümkün fakat düşük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*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Sık değil(ayda bir veya birkaç defa)</w:t>
            </w:r>
          </w:p>
        </w:tc>
      </w:tr>
      <w:tr w:rsidR="003875A2" w:rsidTr="00EE435C">
        <w:trPr>
          <w:trHeight w:hRule="exact" w:val="454"/>
        </w:trPr>
        <w:tc>
          <w:tcPr>
            <w:tcW w:w="70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3</w:t>
            </w: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 xml:space="preserve">Küçük hasar / hafif </w:t>
            </w:r>
            <w:proofErr w:type="gramStart"/>
            <w:r w:rsidRPr="003875A2">
              <w:rPr>
                <w:sz w:val="18"/>
                <w:szCs w:val="18"/>
              </w:rPr>
              <w:t>yaralanma ,dahili</w:t>
            </w:r>
            <w:proofErr w:type="gramEnd"/>
            <w:r w:rsidRPr="003875A2">
              <w:rPr>
                <w:sz w:val="18"/>
                <w:szCs w:val="18"/>
              </w:rPr>
              <w:t xml:space="preserve"> ilk yardım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0,5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Beklenmez fakat mümkün</w:t>
            </w:r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.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Seyrek(yılda birkaç defa)</w:t>
            </w:r>
          </w:p>
        </w:tc>
      </w:tr>
      <w:tr w:rsidR="003875A2" w:rsidTr="00EE435C">
        <w:trPr>
          <w:trHeight w:hRule="exact" w:val="454"/>
        </w:trPr>
        <w:tc>
          <w:tcPr>
            <w:tcW w:w="70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1</w:t>
            </w:r>
          </w:p>
        </w:tc>
        <w:tc>
          <w:tcPr>
            <w:tcW w:w="2465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Hasarsız olay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0,2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proofErr w:type="gramStart"/>
            <w:r w:rsidRPr="003875A2">
              <w:rPr>
                <w:sz w:val="18"/>
                <w:szCs w:val="18"/>
              </w:rPr>
              <w:t>beklenmez</w:t>
            </w:r>
            <w:proofErr w:type="gramEnd"/>
          </w:p>
        </w:tc>
        <w:tc>
          <w:tcPr>
            <w:tcW w:w="298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0,5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3875A2" w:rsidRPr="003875A2" w:rsidRDefault="003875A2" w:rsidP="004B4AEB">
            <w:pPr>
              <w:rPr>
                <w:sz w:val="18"/>
                <w:szCs w:val="18"/>
              </w:rPr>
            </w:pPr>
            <w:r w:rsidRPr="003875A2">
              <w:rPr>
                <w:sz w:val="18"/>
                <w:szCs w:val="18"/>
              </w:rPr>
              <w:t>Çok seyrek (</w:t>
            </w:r>
            <w:proofErr w:type="spellStart"/>
            <w:r w:rsidRPr="003875A2">
              <w:rPr>
                <w:sz w:val="18"/>
                <w:szCs w:val="18"/>
              </w:rPr>
              <w:t>yıldabir</w:t>
            </w:r>
            <w:proofErr w:type="spellEnd"/>
            <w:r w:rsidRPr="003875A2">
              <w:rPr>
                <w:sz w:val="18"/>
                <w:szCs w:val="18"/>
              </w:rPr>
              <w:t xml:space="preserve"> veya daha seyrek)</w:t>
            </w:r>
          </w:p>
        </w:tc>
      </w:tr>
    </w:tbl>
    <w:p w:rsidR="00EE435C" w:rsidRDefault="003875A2" w:rsidP="003875A2">
      <w:r>
        <w:t xml:space="preserve"> </w:t>
      </w:r>
    </w:p>
    <w:p w:rsidR="003875A2" w:rsidRDefault="003875A2" w:rsidP="003875A2">
      <w:r>
        <w:t>RİSK SKORU (ŞİDDET X İHTİMAL X FREKANS ) =</w:t>
      </w:r>
    </w:p>
    <w:p w:rsidR="003875A2" w:rsidRDefault="003875A2" w:rsidP="003875A2">
      <w:r>
        <w:t xml:space="preserve">Mevcut tehlikenin olumsuz sonuçlarından korunmak için hangi Yönteme </w:t>
      </w:r>
      <w:proofErr w:type="gramStart"/>
      <w:r>
        <w:t>başvurulmalıdır ?</w:t>
      </w:r>
      <w:proofErr w:type="gramEnd"/>
      <w:r>
        <w:t xml:space="preserve"> (öneriniz)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24"/>
        <w:gridCol w:w="400"/>
        <w:gridCol w:w="6639"/>
      </w:tblGrid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>Tehlikenin ortadan kaldırılması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 w:val="restart"/>
          </w:tcPr>
          <w:p w:rsidR="003875A2" w:rsidRPr="00374773" w:rsidRDefault="003875A2" w:rsidP="004B4AEB">
            <w:pPr>
              <w:rPr>
                <w:sz w:val="18"/>
                <w:szCs w:val="18"/>
              </w:rPr>
            </w:pPr>
            <w:r>
              <w:t xml:space="preserve">                                               </w:t>
            </w:r>
            <w:r w:rsidRPr="00374773">
              <w:rPr>
                <w:sz w:val="18"/>
                <w:szCs w:val="18"/>
              </w:rPr>
              <w:t xml:space="preserve"> AÇIKLAMA</w:t>
            </w:r>
          </w:p>
        </w:tc>
      </w:tr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>Riskin azaltılması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/>
          </w:tcPr>
          <w:p w:rsidR="003875A2" w:rsidRDefault="003875A2" w:rsidP="004B4AEB">
            <w:pPr>
              <w:jc w:val="center"/>
            </w:pPr>
          </w:p>
        </w:tc>
      </w:tr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>Kişilerin tehlikeden uzak tutulması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/>
          </w:tcPr>
          <w:p w:rsidR="003875A2" w:rsidRDefault="003875A2" w:rsidP="004B4AEB"/>
        </w:tc>
      </w:tr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>Tehlikenin çembere alınması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/>
          </w:tcPr>
          <w:p w:rsidR="003875A2" w:rsidRDefault="003875A2" w:rsidP="004B4AEB"/>
        </w:tc>
      </w:tr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 xml:space="preserve">Çalışanların </w:t>
            </w:r>
            <w:proofErr w:type="spellStart"/>
            <w:r w:rsidRPr="00ED6766">
              <w:t>maruziyetlerinin</w:t>
            </w:r>
            <w:proofErr w:type="spellEnd"/>
            <w:r w:rsidRPr="00ED6766">
              <w:t xml:space="preserve"> azaltılması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/>
          </w:tcPr>
          <w:p w:rsidR="003875A2" w:rsidRDefault="003875A2" w:rsidP="004B4AEB"/>
        </w:tc>
      </w:tr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>İş sisteminin iyileştirilmesi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/>
          </w:tcPr>
          <w:p w:rsidR="003875A2" w:rsidRDefault="003875A2" w:rsidP="004B4AEB"/>
        </w:tc>
      </w:tr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>Kişisel koruyucu donanım kullanımı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/>
          </w:tcPr>
          <w:p w:rsidR="003875A2" w:rsidRDefault="003875A2" w:rsidP="004B4AEB"/>
        </w:tc>
      </w:tr>
      <w:tr w:rsidR="003875A2" w:rsidTr="00F3426F">
        <w:trPr>
          <w:trHeight w:hRule="exact" w:val="454"/>
        </w:trPr>
        <w:tc>
          <w:tcPr>
            <w:tcW w:w="3535" w:type="dxa"/>
          </w:tcPr>
          <w:p w:rsidR="003875A2" w:rsidRPr="00ED6766" w:rsidRDefault="003875A2" w:rsidP="004B4AEB">
            <w:r w:rsidRPr="00ED6766">
              <w:t>Eğitim</w:t>
            </w:r>
          </w:p>
        </w:tc>
        <w:tc>
          <w:tcPr>
            <w:tcW w:w="401" w:type="dxa"/>
          </w:tcPr>
          <w:p w:rsidR="003875A2" w:rsidRDefault="003875A2" w:rsidP="004B4AEB"/>
        </w:tc>
        <w:tc>
          <w:tcPr>
            <w:tcW w:w="6670" w:type="dxa"/>
            <w:vMerge/>
          </w:tcPr>
          <w:p w:rsidR="003875A2" w:rsidRDefault="003875A2" w:rsidP="004B4AEB"/>
        </w:tc>
      </w:tr>
    </w:tbl>
    <w:p w:rsidR="003875A2" w:rsidRDefault="003875A2" w:rsidP="003875A2"/>
    <w:p w:rsidR="003875A2" w:rsidRPr="00374773" w:rsidRDefault="003875A2" w:rsidP="00F3426F">
      <w:pPr>
        <w:tabs>
          <w:tab w:val="left" w:pos="4429"/>
        </w:tabs>
      </w:pPr>
      <w:r>
        <w:t>Bildirimi yapan A</w:t>
      </w:r>
      <w:r w:rsidR="00F3426F">
        <w:t>dı-Soyadı-</w:t>
      </w:r>
      <w:r>
        <w:t>G</w:t>
      </w:r>
      <w:r w:rsidR="00F3426F">
        <w:t>örevi</w:t>
      </w:r>
      <w:r>
        <w:t>-İ</w:t>
      </w:r>
      <w:r w:rsidR="00F3426F">
        <w:t>mza</w:t>
      </w:r>
      <w:r>
        <w:t xml:space="preserve"> :</w:t>
      </w:r>
      <w:r w:rsidR="00F3426F">
        <w:tab/>
      </w:r>
    </w:p>
    <w:p w:rsidR="009B4235" w:rsidRPr="003875A2" w:rsidRDefault="009B4235" w:rsidP="003875A2"/>
    <w:sectPr w:rsidR="009B4235" w:rsidRPr="003875A2" w:rsidSect="003875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567" w:bottom="680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EB" w:rsidRDefault="00E92DEB">
      <w:r>
        <w:separator/>
      </w:r>
    </w:p>
  </w:endnote>
  <w:endnote w:type="continuationSeparator" w:id="0">
    <w:p w:rsidR="00E92DEB" w:rsidRDefault="00E9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33" w:rsidRDefault="0089283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D94A53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EE5D6A0" wp14:editId="22677246">
              <wp:simplePos x="0" y="0"/>
              <wp:positionH relativeFrom="column">
                <wp:posOffset>-268769</wp:posOffset>
              </wp:positionH>
              <wp:positionV relativeFrom="paragraph">
                <wp:posOffset>99140</wp:posOffset>
              </wp:positionV>
              <wp:extent cx="1713310" cy="241300"/>
              <wp:effectExtent l="0" t="0" r="2032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33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1963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963ED" w:rsidRPr="00DD22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902</w:t>
                          </w:r>
                          <w:r w:rsidR="005E742D" w:rsidRPr="00DD22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</w:t>
                          </w:r>
                          <w:r w:rsidR="001963ED" w:rsidRPr="00DD22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5E742D" w:rsidRPr="00DD22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1963ED" w:rsidRPr="00DD22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</w:t>
                          </w:r>
                          <w:r w:rsidR="005E742D" w:rsidRPr="00DD22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="003875A2" w:rsidRPr="00DD22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EE5D6A0" id="AutoShape 2" o:spid="_x0000_s1029" style="position:absolute;margin-left:-21.15pt;margin-top:7.8pt;width:134.9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B14E8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1963ED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963ED" w:rsidRPr="00DD2234">
                      <w:rPr>
                        <w:rFonts w:ascii="Arial" w:hAnsi="Arial" w:cs="Arial"/>
                        <w:sz w:val="16"/>
                        <w:szCs w:val="16"/>
                      </w:rPr>
                      <w:t>902</w:t>
                    </w:r>
                    <w:r w:rsidR="005E742D" w:rsidRPr="00DD2234">
                      <w:rPr>
                        <w:rFonts w:ascii="Arial" w:hAnsi="Arial" w:cs="Arial"/>
                        <w:sz w:val="16"/>
                        <w:szCs w:val="16"/>
                      </w:rPr>
                      <w:t>-0</w:t>
                    </w:r>
                    <w:r w:rsidR="001963ED" w:rsidRPr="00DD223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5E742D" w:rsidRPr="00DD2234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1963ED" w:rsidRPr="00DD2234">
                      <w:rPr>
                        <w:rFonts w:ascii="Arial" w:hAnsi="Arial" w:cs="Arial"/>
                        <w:sz w:val="16"/>
                        <w:szCs w:val="16"/>
                      </w:rPr>
                      <w:t>FR</w:t>
                    </w:r>
                    <w:r w:rsidR="005E742D" w:rsidRPr="00DD2234"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="003875A2" w:rsidRPr="00DD2234">
                      <w:rPr>
                        <w:rFonts w:ascii="Arial" w:hAnsi="Arial" w:cs="Arial"/>
                        <w:sz w:val="16"/>
                        <w:szCs w:val="16"/>
                      </w:rPr>
                      <w:t>002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7991B" wp14:editId="53D98B0E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12700" t="11430" r="508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963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29.05.2015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597991B" id="AutoShape 21" o:spid="_x0000_s1030" style="position:absolute;margin-left:113.5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IHIWq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963ED">
                      <w:rPr>
                        <w:rFonts w:ascii="Arial" w:hAnsi="Arial" w:cs="Arial"/>
                        <w:sz w:val="16"/>
                        <w:szCs w:val="16"/>
                      </w:rPr>
                      <w:t>29.05.2015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887CD" wp14:editId="513EBD01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BB887CD"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E5C107" wp14:editId="7F2B186F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EE5C107"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5553EF" wp14:editId="6B81CA2B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35553EF"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33" w:rsidRDefault="0089283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EB" w:rsidRDefault="00E92DEB">
      <w:r>
        <w:separator/>
      </w:r>
    </w:p>
  </w:footnote>
  <w:footnote w:type="continuationSeparator" w:id="0">
    <w:p w:rsidR="00E92DEB" w:rsidRDefault="00E9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33" w:rsidRDefault="0089283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DD4C0A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244D04" wp14:editId="2CAB5B49">
              <wp:simplePos x="0" y="0"/>
              <wp:positionH relativeFrom="column">
                <wp:posOffset>1629186</wp:posOffset>
              </wp:positionH>
              <wp:positionV relativeFrom="paragraph">
                <wp:posOffset>231999</wp:posOffset>
              </wp:positionV>
              <wp:extent cx="4149378" cy="991235"/>
              <wp:effectExtent l="0" t="0" r="22860" b="1841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49378" cy="9912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D4C0A" w:rsidRDefault="00DD4C0A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>İŞ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YERİ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SAĞLI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K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VE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GÜVENLİK BİRİM</w:t>
                          </w:r>
                          <w:r w:rsidR="00F3426F">
                            <w:rPr>
                              <w:b/>
                              <w:sz w:val="24"/>
                              <w:szCs w:val="24"/>
                            </w:rPr>
                            <w:t xml:space="preserve"> K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>ORDİNATÖRLÜĞÜ</w:t>
                          </w:r>
                        </w:p>
                        <w:p w:rsidR="00DD4C0A" w:rsidRDefault="003875A2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Tehlike Risk Bildirim</w:t>
                          </w:r>
                          <w:r w:rsidR="00DD4C0A" w:rsidRPr="00F24BD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  <w:p w:rsidR="00E7362B" w:rsidRPr="00DB4A84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5244D04" id="AutoShape 1" o:spid="_x0000_s1026" style="position:absolute;left:0;text-align:left;margin-left:128.3pt;margin-top:18.25pt;width:326.7pt;height:78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">
              <v:textbox>
                <w:txbxContent>
                  <w:p w:rsidR="00DD4C0A" w:rsidRDefault="00DD4C0A" w:rsidP="00DD4C0A">
                    <w:pPr>
                      <w:tabs>
                        <w:tab w:val="left" w:pos="1699"/>
                      </w:tabs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F24BD7">
                      <w:rPr>
                        <w:b/>
                        <w:sz w:val="24"/>
                        <w:szCs w:val="24"/>
                      </w:rPr>
                      <w:t>İŞ</w:t>
                    </w:r>
                    <w:r>
                      <w:rPr>
                        <w:b/>
                        <w:sz w:val="24"/>
                        <w:szCs w:val="24"/>
                      </w:rPr>
                      <w:t>YERİ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SAĞLI</w:t>
                    </w:r>
                    <w:r>
                      <w:rPr>
                        <w:b/>
                        <w:sz w:val="24"/>
                        <w:szCs w:val="24"/>
                      </w:rPr>
                      <w:t>K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VE </w:t>
                    </w:r>
                    <w:r>
                      <w:rPr>
                        <w:b/>
                        <w:sz w:val="24"/>
                        <w:szCs w:val="24"/>
                      </w:rPr>
                      <w:t>GÜVENLİK BİRİM</w:t>
                    </w:r>
                    <w:r w:rsidR="00F3426F">
                      <w:rPr>
                        <w:b/>
                        <w:sz w:val="24"/>
                        <w:szCs w:val="24"/>
                      </w:rPr>
                      <w:t xml:space="preserve"> K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>ORDİNATÖRLÜĞÜ</w:t>
                    </w:r>
                  </w:p>
                  <w:p w:rsidR="00DD4C0A" w:rsidRDefault="003875A2" w:rsidP="00DD4C0A">
                    <w:pPr>
                      <w:tabs>
                        <w:tab w:val="left" w:pos="1699"/>
                      </w:tabs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>Tehlike Risk Bildirim</w:t>
                    </w:r>
                    <w:r w:rsidR="00DD4C0A" w:rsidRPr="00F24BD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Formu</w:t>
                    </w:r>
                  </w:p>
                  <w:p w:rsidR="00E7362B" w:rsidRPr="00DB4A84" w:rsidRDefault="00E7362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D9C846" wp14:editId="71E50D94">
              <wp:simplePos x="0" y="0"/>
              <wp:positionH relativeFrom="column">
                <wp:posOffset>60960</wp:posOffset>
              </wp:positionH>
              <wp:positionV relativeFrom="paragraph">
                <wp:posOffset>231775</wp:posOffset>
              </wp:positionV>
              <wp:extent cx="941705" cy="899160"/>
              <wp:effectExtent l="13335" t="12700" r="6985" b="1206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1705" cy="899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63998187" wp14:editId="130AFE53">
                                <wp:extent cx="676195" cy="676195"/>
                                <wp:effectExtent l="0" t="0" r="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195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4D9C846" id="AutoShape 9" o:spid="_x0000_s1027" style="position:absolute;left:0;text-align:left;margin-left:4.8pt;margin-top:18.25pt;width:74.15pt;height:70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63998187" wp14:editId="130AFE53">
                          <wp:extent cx="676195" cy="676195"/>
                          <wp:effectExtent l="0" t="0" r="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195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46D309" wp14:editId="671AEC3D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892833" w:rsidRDefault="00892833" w:rsidP="00892833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B46D309" id="AutoShape 8" o:spid="_x0000_s1028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">
              <v:shadow on="t" type="perspective" opacity=".5" origin=",.5" offset="0,0" matrix=",56756f,,.5"/>
              <v:textbox>
                <w:txbxContent>
                  <w:p w:rsidR="00892833" w:rsidRDefault="00892833" w:rsidP="00892833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33" w:rsidRDefault="0089283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530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26273"/>
    <w:rsid w:val="00130609"/>
    <w:rsid w:val="001313E0"/>
    <w:rsid w:val="00131CAB"/>
    <w:rsid w:val="00141D65"/>
    <w:rsid w:val="001467E9"/>
    <w:rsid w:val="001469C6"/>
    <w:rsid w:val="001473F6"/>
    <w:rsid w:val="00152A14"/>
    <w:rsid w:val="00153314"/>
    <w:rsid w:val="00154BEC"/>
    <w:rsid w:val="00157EED"/>
    <w:rsid w:val="00163907"/>
    <w:rsid w:val="0017067A"/>
    <w:rsid w:val="00172047"/>
    <w:rsid w:val="00176768"/>
    <w:rsid w:val="001815AD"/>
    <w:rsid w:val="00190A49"/>
    <w:rsid w:val="00193A94"/>
    <w:rsid w:val="001963ED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0DB4"/>
    <w:rsid w:val="002E1AC8"/>
    <w:rsid w:val="002E5EF4"/>
    <w:rsid w:val="002F0250"/>
    <w:rsid w:val="002F5953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82E54"/>
    <w:rsid w:val="00384D43"/>
    <w:rsid w:val="00386E58"/>
    <w:rsid w:val="003875A2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50D35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B298B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1A34"/>
    <w:rsid w:val="007577C8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6D8B"/>
    <w:rsid w:val="00814106"/>
    <w:rsid w:val="008205FA"/>
    <w:rsid w:val="008222BB"/>
    <w:rsid w:val="00823C63"/>
    <w:rsid w:val="00831F2D"/>
    <w:rsid w:val="008343BE"/>
    <w:rsid w:val="00841AF7"/>
    <w:rsid w:val="008612BC"/>
    <w:rsid w:val="0086386F"/>
    <w:rsid w:val="00870A9E"/>
    <w:rsid w:val="00886446"/>
    <w:rsid w:val="0088711C"/>
    <w:rsid w:val="00892833"/>
    <w:rsid w:val="0089664D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7E01"/>
    <w:rsid w:val="0098492C"/>
    <w:rsid w:val="00985887"/>
    <w:rsid w:val="00986425"/>
    <w:rsid w:val="00995148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729"/>
    <w:rsid w:val="00A03908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55EC8"/>
    <w:rsid w:val="00A576F3"/>
    <w:rsid w:val="00A742A4"/>
    <w:rsid w:val="00A92311"/>
    <w:rsid w:val="00AB0599"/>
    <w:rsid w:val="00AB72A0"/>
    <w:rsid w:val="00AB7B0F"/>
    <w:rsid w:val="00AC01CA"/>
    <w:rsid w:val="00AC1EC2"/>
    <w:rsid w:val="00AD1639"/>
    <w:rsid w:val="00AD2079"/>
    <w:rsid w:val="00AE1694"/>
    <w:rsid w:val="00AE1BAC"/>
    <w:rsid w:val="00AE5BF1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70A0F"/>
    <w:rsid w:val="00B803D9"/>
    <w:rsid w:val="00B80C75"/>
    <w:rsid w:val="00B81842"/>
    <w:rsid w:val="00B81854"/>
    <w:rsid w:val="00B82D08"/>
    <w:rsid w:val="00BA355E"/>
    <w:rsid w:val="00BA4484"/>
    <w:rsid w:val="00BA7887"/>
    <w:rsid w:val="00BB117F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5652"/>
    <w:rsid w:val="00C504C5"/>
    <w:rsid w:val="00C641A1"/>
    <w:rsid w:val="00C75098"/>
    <w:rsid w:val="00C820DB"/>
    <w:rsid w:val="00C83A79"/>
    <w:rsid w:val="00C86C90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14E07"/>
    <w:rsid w:val="00D36DBF"/>
    <w:rsid w:val="00D37440"/>
    <w:rsid w:val="00D43CE6"/>
    <w:rsid w:val="00D46BB5"/>
    <w:rsid w:val="00D53649"/>
    <w:rsid w:val="00D653DF"/>
    <w:rsid w:val="00D668F2"/>
    <w:rsid w:val="00D709DD"/>
    <w:rsid w:val="00D75B39"/>
    <w:rsid w:val="00D82125"/>
    <w:rsid w:val="00D8777E"/>
    <w:rsid w:val="00D877C9"/>
    <w:rsid w:val="00D904F2"/>
    <w:rsid w:val="00D94A53"/>
    <w:rsid w:val="00DA1905"/>
    <w:rsid w:val="00DA2563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2234"/>
    <w:rsid w:val="00DD2FCE"/>
    <w:rsid w:val="00DD4C0A"/>
    <w:rsid w:val="00DD6B10"/>
    <w:rsid w:val="00DF29F2"/>
    <w:rsid w:val="00DF623C"/>
    <w:rsid w:val="00E050C4"/>
    <w:rsid w:val="00E07245"/>
    <w:rsid w:val="00E147AB"/>
    <w:rsid w:val="00E171D2"/>
    <w:rsid w:val="00E377DA"/>
    <w:rsid w:val="00E42117"/>
    <w:rsid w:val="00E45B5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2DEB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E3CED"/>
    <w:rsid w:val="00EE435C"/>
    <w:rsid w:val="00EF4925"/>
    <w:rsid w:val="00EF5656"/>
    <w:rsid w:val="00F123D2"/>
    <w:rsid w:val="00F12CB0"/>
    <w:rsid w:val="00F17109"/>
    <w:rsid w:val="00F2173A"/>
    <w:rsid w:val="00F22A36"/>
    <w:rsid w:val="00F23304"/>
    <w:rsid w:val="00F26E8B"/>
    <w:rsid w:val="00F3426F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87B84"/>
    <w:rsid w:val="00FA5717"/>
    <w:rsid w:val="00FA5869"/>
    <w:rsid w:val="00FA5C32"/>
    <w:rsid w:val="00FA6334"/>
    <w:rsid w:val="00FB5401"/>
    <w:rsid w:val="00FB545C"/>
    <w:rsid w:val="00FB6E7F"/>
    <w:rsid w:val="00FC21B5"/>
    <w:rsid w:val="00FD007C"/>
    <w:rsid w:val="00FD1537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A23F-E443-4959-BAEB-66468F73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2016-04-27T07:11:00Z</dcterms:created>
  <dcterms:modified xsi:type="dcterms:W3CDTF">2016-04-27T07:11:00Z</dcterms:modified>
</cp:coreProperties>
</file>