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AC08E" w14:textId="4E18071E" w:rsidR="00774FBC" w:rsidRDefault="00774FBC" w:rsidP="00BB5DF1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0C4BA6AC" wp14:editId="1AC8F166">
            <wp:simplePos x="0" y="0"/>
            <wp:positionH relativeFrom="column">
              <wp:posOffset>4589393</wp:posOffset>
            </wp:positionH>
            <wp:positionV relativeFrom="paragraph">
              <wp:posOffset>337</wp:posOffset>
            </wp:positionV>
            <wp:extent cx="1351722" cy="1014284"/>
            <wp:effectExtent l="0" t="0" r="1270" b="0"/>
            <wp:wrapThrough wrapText="bothSides">
              <wp:wrapPolygon edited="0">
                <wp:start x="0" y="0"/>
                <wp:lineTo x="0" y="21100"/>
                <wp:lineTo x="21316" y="21100"/>
                <wp:lineTo x="21316" y="0"/>
                <wp:lineTo x="0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56_tubita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934" cy="1015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4B6B947C" wp14:editId="1D0A9EAC">
            <wp:simplePos x="0" y="0"/>
            <wp:positionH relativeFrom="margin">
              <wp:posOffset>278820</wp:posOffset>
            </wp:positionH>
            <wp:positionV relativeFrom="paragraph">
              <wp:posOffset>11761</wp:posOffset>
            </wp:positionV>
            <wp:extent cx="691515" cy="691515"/>
            <wp:effectExtent l="0" t="0" r="0" b="0"/>
            <wp:wrapThrough wrapText="bothSides">
              <wp:wrapPolygon edited="0">
                <wp:start x="5950" y="0"/>
                <wp:lineTo x="0" y="3570"/>
                <wp:lineTo x="0" y="15471"/>
                <wp:lineTo x="2380" y="19041"/>
                <wp:lineTo x="5950" y="20826"/>
                <wp:lineTo x="14876" y="20826"/>
                <wp:lineTo x="17851" y="19041"/>
                <wp:lineTo x="20826" y="15471"/>
                <wp:lineTo x="20826" y="4165"/>
                <wp:lineTo x="14876" y="0"/>
                <wp:lineTo x="595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tay-mustafa-kemal-universitesi-logo-BD125D6619-seeklogo.c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786EE" w14:textId="3AAE58B6" w:rsidR="00774FBC" w:rsidRDefault="00774FBC" w:rsidP="00BB5DF1">
      <w:pPr>
        <w:jc w:val="center"/>
        <w:rPr>
          <w:rFonts w:ascii="Arial" w:hAnsi="Arial" w:cs="Arial"/>
          <w:b/>
          <w:lang w:val="tr-TR"/>
        </w:rPr>
      </w:pPr>
    </w:p>
    <w:p w14:paraId="61B49421" w14:textId="1732CD80" w:rsidR="00774FBC" w:rsidRDefault="00774FBC" w:rsidP="00BB5DF1">
      <w:pPr>
        <w:jc w:val="center"/>
        <w:rPr>
          <w:rFonts w:ascii="Arial" w:hAnsi="Arial" w:cs="Arial"/>
          <w:b/>
          <w:lang w:val="tr-TR"/>
        </w:rPr>
      </w:pPr>
    </w:p>
    <w:p w14:paraId="2EDD08AC" w14:textId="77777777" w:rsidR="00774FBC" w:rsidRDefault="00774FBC" w:rsidP="00BB5DF1">
      <w:pPr>
        <w:jc w:val="center"/>
        <w:rPr>
          <w:rFonts w:ascii="Arial" w:hAnsi="Arial" w:cs="Arial"/>
          <w:b/>
          <w:lang w:val="tr-TR"/>
        </w:rPr>
      </w:pPr>
    </w:p>
    <w:p w14:paraId="50350A7A" w14:textId="0E4958B6" w:rsidR="004247C8" w:rsidRPr="00BB5DF1" w:rsidRDefault="00BB5DF1" w:rsidP="00BB5DF1">
      <w:pPr>
        <w:jc w:val="center"/>
        <w:rPr>
          <w:rFonts w:ascii="Arial" w:hAnsi="Arial" w:cs="Arial"/>
          <w:b/>
          <w:lang w:val="tr-TR"/>
        </w:rPr>
      </w:pPr>
      <w:r w:rsidRPr="00BB5DF1">
        <w:rPr>
          <w:rFonts w:ascii="Arial" w:hAnsi="Arial" w:cs="Arial"/>
          <w:b/>
          <w:lang w:val="tr-TR"/>
        </w:rPr>
        <w:t xml:space="preserve">TÜBİTAK 1001 </w:t>
      </w:r>
      <w:r>
        <w:rPr>
          <w:rFonts w:ascii="Arial" w:hAnsi="Arial" w:cs="Arial"/>
          <w:b/>
          <w:lang w:val="tr-TR"/>
        </w:rPr>
        <w:t xml:space="preserve">ÇABA </w:t>
      </w:r>
      <w:r w:rsidRPr="00BB5DF1">
        <w:rPr>
          <w:rFonts w:ascii="Arial" w:hAnsi="Arial" w:cs="Arial"/>
          <w:b/>
          <w:lang w:val="tr-TR"/>
        </w:rPr>
        <w:t>PROJESİ İÇİN BURSİYER İLANI</w:t>
      </w:r>
    </w:p>
    <w:p w14:paraId="1F5B778C" w14:textId="0AD5EE9B" w:rsidR="00BB5DF1" w:rsidRDefault="00CD3456" w:rsidP="00CD3456">
      <w:pPr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 xml:space="preserve">Fen Edebiyat Fakültesi Antropoloji bölümü öğretim üyesi Doç. Dr. </w:t>
      </w:r>
      <w:proofErr w:type="gramStart"/>
      <w:r w:rsidRPr="00497645">
        <w:rPr>
          <w:rFonts w:ascii="Arial" w:hAnsi="Arial" w:cs="Arial"/>
          <w:sz w:val="20"/>
          <w:szCs w:val="20"/>
          <w:lang w:val="tr-TR"/>
        </w:rPr>
        <w:t>Alim</w:t>
      </w:r>
      <w:proofErr w:type="gramEnd"/>
      <w:r w:rsidRPr="00497645">
        <w:rPr>
          <w:rFonts w:ascii="Arial" w:hAnsi="Arial" w:cs="Arial"/>
          <w:sz w:val="20"/>
          <w:szCs w:val="20"/>
          <w:lang w:val="tr-TR"/>
        </w:rPr>
        <w:t xml:space="preserve"> Koray Cengiz tarafından yürütülen </w:t>
      </w:r>
      <w:r w:rsidRPr="00497645">
        <w:rPr>
          <w:rFonts w:ascii="Arial" w:hAnsi="Arial" w:cs="Arial"/>
          <w:b/>
          <w:bCs/>
          <w:sz w:val="20"/>
          <w:szCs w:val="20"/>
          <w:lang w:val="tr-TR"/>
        </w:rPr>
        <w:t>“Antakya’nın Belleği: Antakya Kentsel Kolektif Belleğin Korunması ve Dijitalleştirilmesi Yoluyla Paylaşılması”</w:t>
      </w:r>
      <w:r w:rsidRPr="00497645">
        <w:rPr>
          <w:rFonts w:ascii="Arial" w:hAnsi="Arial" w:cs="Arial"/>
          <w:sz w:val="20"/>
          <w:szCs w:val="20"/>
          <w:lang w:val="tr-TR"/>
        </w:rPr>
        <w:t xml:space="preserve"> başlıklı </w:t>
      </w:r>
      <w:r w:rsidR="00BB5DF1" w:rsidRPr="00497645">
        <w:rPr>
          <w:rFonts w:ascii="Arial" w:hAnsi="Arial" w:cs="Arial"/>
          <w:sz w:val="20"/>
          <w:szCs w:val="20"/>
          <w:lang w:val="tr-TR"/>
        </w:rPr>
        <w:t xml:space="preserve">TÜBİTAK’ın deprem bölgesine yönelik olarak açtığı 1001 Çaba Destek Programı çerçevesinde çalışmak üzere aşağıda belirtilen alanlarda </w:t>
      </w:r>
      <w:proofErr w:type="spellStart"/>
      <w:r w:rsidR="00BB5DF1" w:rsidRPr="00497645">
        <w:rPr>
          <w:rFonts w:ascii="Arial" w:hAnsi="Arial" w:cs="Arial"/>
          <w:sz w:val="20"/>
          <w:szCs w:val="20"/>
          <w:lang w:val="tr-TR"/>
        </w:rPr>
        <w:t>bursiyer</w:t>
      </w:r>
      <w:proofErr w:type="spellEnd"/>
      <w:r w:rsidR="00BB5DF1" w:rsidRPr="00497645">
        <w:rPr>
          <w:rFonts w:ascii="Arial" w:hAnsi="Arial" w:cs="Arial"/>
          <w:sz w:val="20"/>
          <w:szCs w:val="20"/>
          <w:lang w:val="tr-TR"/>
        </w:rPr>
        <w:t xml:space="preserve"> aranmaktadır.</w:t>
      </w:r>
    </w:p>
    <w:p w14:paraId="4C2F6894" w14:textId="77777777" w:rsidR="00774FBC" w:rsidRPr="00497645" w:rsidRDefault="00774FBC" w:rsidP="00CD3456">
      <w:pPr>
        <w:jc w:val="both"/>
        <w:rPr>
          <w:rFonts w:ascii="Arial" w:hAnsi="Arial" w:cs="Arial"/>
          <w:sz w:val="20"/>
          <w:szCs w:val="20"/>
          <w:lang w:val="tr-T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620"/>
        <w:gridCol w:w="630"/>
        <w:gridCol w:w="630"/>
        <w:gridCol w:w="2070"/>
        <w:gridCol w:w="3960"/>
      </w:tblGrid>
      <w:tr w:rsidR="00BB5DF1" w:rsidRPr="00BB5DF1" w14:paraId="242B04F9" w14:textId="77777777" w:rsidTr="00497645">
        <w:trPr>
          <w:trHeight w:val="377"/>
        </w:trPr>
        <w:tc>
          <w:tcPr>
            <w:tcW w:w="630" w:type="dxa"/>
            <w:shd w:val="clear" w:color="auto" w:fill="D9D9D9" w:themeFill="background1" w:themeFillShade="D9"/>
            <w:noWrap/>
            <w:vAlign w:val="center"/>
            <w:hideMark/>
          </w:tcPr>
          <w:p w14:paraId="60082798" w14:textId="77777777" w:rsidR="00364764" w:rsidRPr="00497645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97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S.Nu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  <w:hideMark/>
          </w:tcPr>
          <w:p w14:paraId="33E3DFEA" w14:textId="77777777" w:rsidR="00364764" w:rsidRPr="00BB5DF1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Bursiyer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811EAD9" w14:textId="77777777" w:rsidR="00364764" w:rsidRPr="00BB5DF1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Sayı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vAlign w:val="center"/>
            <w:hideMark/>
          </w:tcPr>
          <w:p w14:paraId="726B74AD" w14:textId="77777777" w:rsidR="00364764" w:rsidRPr="00BB5DF1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Süre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center"/>
            <w:hideMark/>
          </w:tcPr>
          <w:p w14:paraId="1F67F5A1" w14:textId="77777777" w:rsidR="00364764" w:rsidRPr="00BB5DF1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Alan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7246E0CD" w14:textId="77777777" w:rsidR="00364764" w:rsidRPr="00BB5DF1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Projedeki Görevi </w:t>
            </w:r>
          </w:p>
        </w:tc>
      </w:tr>
      <w:tr w:rsidR="00BB5DF1" w:rsidRPr="00341304" w14:paraId="0C7BEFD3" w14:textId="77777777" w:rsidTr="00497645">
        <w:trPr>
          <w:trHeight w:val="508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16A7889" w14:textId="77777777" w:rsidR="00364764" w:rsidRPr="00497645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97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C9EDC77" w14:textId="77777777" w:rsidR="00364764" w:rsidRPr="00BB5DF1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Doktora</w:t>
            </w:r>
          </w:p>
        </w:tc>
        <w:tc>
          <w:tcPr>
            <w:tcW w:w="630" w:type="dxa"/>
            <w:vAlign w:val="center"/>
          </w:tcPr>
          <w:p w14:paraId="457C79A7" w14:textId="77777777" w:rsidR="00364764" w:rsidRPr="00BB5DF1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353CCE4" w14:textId="02168724" w:rsidR="00364764" w:rsidRPr="00BB5DF1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9</w:t>
            </w:r>
            <w:r w:rsidR="00440406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 xml:space="preserve"> ay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50E81CC5" w14:textId="77777777" w:rsidR="00364764" w:rsidRPr="00BB5DF1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Antropoloji/Sosyoloji</w:t>
            </w:r>
          </w:p>
        </w:tc>
        <w:tc>
          <w:tcPr>
            <w:tcW w:w="3960" w:type="dxa"/>
            <w:vAlign w:val="center"/>
          </w:tcPr>
          <w:p w14:paraId="73A49884" w14:textId="77777777" w:rsidR="00364764" w:rsidRPr="00C97711" w:rsidRDefault="00364764" w:rsidP="00920ED7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lang w:val="tr-TR" w:eastAsia="tr-TR"/>
              </w:rPr>
            </w:pPr>
            <w:r w:rsidRPr="00C97711">
              <w:rPr>
                <w:rFonts w:ascii="Arial" w:hAnsi="Arial" w:cs="Arial"/>
                <w:sz w:val="18"/>
                <w:szCs w:val="18"/>
                <w:lang w:val="tr-TR" w:eastAsia="tr-TR"/>
              </w:rPr>
              <w:t>Alan çalışması, etnografik verilerin toplanması, koordinasyonu ve kontrolü</w:t>
            </w:r>
          </w:p>
        </w:tc>
      </w:tr>
      <w:tr w:rsidR="00440406" w:rsidRPr="00341304" w14:paraId="2FE6E77A" w14:textId="77777777" w:rsidTr="00270076">
        <w:trPr>
          <w:trHeight w:val="53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9AC2C7A" w14:textId="77777777" w:rsidR="00440406" w:rsidRPr="00497645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97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D32E7FD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Yüksek Lisans</w:t>
            </w:r>
          </w:p>
        </w:tc>
        <w:tc>
          <w:tcPr>
            <w:tcW w:w="630" w:type="dxa"/>
            <w:vAlign w:val="center"/>
          </w:tcPr>
          <w:p w14:paraId="14FA9A12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630" w:type="dxa"/>
            <w:shd w:val="clear" w:color="auto" w:fill="auto"/>
            <w:hideMark/>
          </w:tcPr>
          <w:p w14:paraId="6CF5711D" w14:textId="2C1075E2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045E98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9 ay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1F0157CE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Antropoloji/Sosyoloji</w:t>
            </w:r>
          </w:p>
        </w:tc>
        <w:tc>
          <w:tcPr>
            <w:tcW w:w="3960" w:type="dxa"/>
            <w:vAlign w:val="center"/>
          </w:tcPr>
          <w:p w14:paraId="11922D77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 w:eastAsia="tr-TR"/>
              </w:rPr>
              <w:t>Alan çalışması, etnografik verilerin toplanması, koordinasyonu ve kontrolü</w:t>
            </w:r>
          </w:p>
        </w:tc>
      </w:tr>
      <w:tr w:rsidR="00440406" w:rsidRPr="00341304" w14:paraId="11F70D84" w14:textId="77777777" w:rsidTr="00270076">
        <w:trPr>
          <w:trHeight w:val="436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84B0478" w14:textId="77777777" w:rsidR="00440406" w:rsidRPr="00497645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97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0F73E93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Yüksek Lisans (ücretli çalışan)</w:t>
            </w:r>
          </w:p>
        </w:tc>
        <w:tc>
          <w:tcPr>
            <w:tcW w:w="630" w:type="dxa"/>
            <w:vAlign w:val="center"/>
          </w:tcPr>
          <w:p w14:paraId="28282BC0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630" w:type="dxa"/>
            <w:shd w:val="clear" w:color="auto" w:fill="auto"/>
            <w:hideMark/>
          </w:tcPr>
          <w:p w14:paraId="28232DE2" w14:textId="7119AFD4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045E98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9 ay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68A400DE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Antropoloji/Sosyoloji ve Sosyal Bilimler</w:t>
            </w:r>
          </w:p>
        </w:tc>
        <w:tc>
          <w:tcPr>
            <w:tcW w:w="3960" w:type="dxa"/>
            <w:vAlign w:val="center"/>
          </w:tcPr>
          <w:p w14:paraId="76C22AF6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 w:eastAsia="tr-TR"/>
              </w:rPr>
              <w:t>Alan çalışması, etnografik verilerin toplanması</w:t>
            </w:r>
          </w:p>
        </w:tc>
      </w:tr>
      <w:tr w:rsidR="00440406" w:rsidRPr="00341304" w14:paraId="10A7D86E" w14:textId="77777777" w:rsidTr="00270076">
        <w:trPr>
          <w:trHeight w:val="49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DCE3507" w14:textId="00CFDC2A" w:rsidR="00440406" w:rsidRPr="00497645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97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AD53098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Lisans</w:t>
            </w:r>
          </w:p>
        </w:tc>
        <w:tc>
          <w:tcPr>
            <w:tcW w:w="630" w:type="dxa"/>
            <w:vAlign w:val="center"/>
          </w:tcPr>
          <w:p w14:paraId="5FB63C5D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630" w:type="dxa"/>
            <w:shd w:val="clear" w:color="auto" w:fill="auto"/>
            <w:hideMark/>
          </w:tcPr>
          <w:p w14:paraId="6D36B371" w14:textId="725640B6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045E98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9 ay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668EF953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Antropoloji/Sosyoloji ve Diğer Sosyal Bilimler</w:t>
            </w:r>
          </w:p>
        </w:tc>
        <w:tc>
          <w:tcPr>
            <w:tcW w:w="3960" w:type="dxa"/>
            <w:vAlign w:val="center"/>
          </w:tcPr>
          <w:p w14:paraId="15FFC7FC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 w:eastAsia="tr-TR"/>
              </w:rPr>
              <w:t>Alan çalışması, etnografik verilerin toplanması</w:t>
            </w:r>
          </w:p>
        </w:tc>
      </w:tr>
      <w:tr w:rsidR="00440406" w:rsidRPr="00341304" w14:paraId="242E3A30" w14:textId="77777777" w:rsidTr="00270076">
        <w:trPr>
          <w:trHeight w:val="4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AB30" w14:textId="7CC53E19" w:rsidR="00440406" w:rsidRPr="00497645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97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FEE4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Yüksek Lisans (ücretli çalışan)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6258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AB00" w14:textId="24030CED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045E98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9 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0174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Güzel Sanatlar / Geleneksel El Sanatları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B2E7" w14:textId="77777777" w:rsidR="00440406" w:rsidRPr="00BB5DF1" w:rsidRDefault="00440406" w:rsidP="00440406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lang w:val="tr-TR" w:eastAsia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 w:eastAsia="tr-TR"/>
              </w:rPr>
              <w:t>Alan çalışmasında geleneksel el sanatlarına ilişkin görüşme ve veri toplanması</w:t>
            </w:r>
          </w:p>
        </w:tc>
      </w:tr>
    </w:tbl>
    <w:p w14:paraId="03811687" w14:textId="77777777" w:rsidR="00497645" w:rsidRDefault="00497645" w:rsidP="00BB5DF1">
      <w:pPr>
        <w:pStyle w:val="WW-NormalWeb1"/>
        <w:spacing w:before="0" w:after="80"/>
        <w:jc w:val="both"/>
        <w:rPr>
          <w:rFonts w:ascii="Arial" w:hAnsi="Arial" w:cs="Arial"/>
          <w:b/>
          <w:bCs/>
          <w:sz w:val="22"/>
          <w:szCs w:val="22"/>
        </w:rPr>
      </w:pPr>
    </w:p>
    <w:p w14:paraId="730F7EA1" w14:textId="708A44DF" w:rsidR="00BB5DF1" w:rsidRPr="00BB5DF1" w:rsidRDefault="00BB5DF1" w:rsidP="00BB5DF1">
      <w:pPr>
        <w:pStyle w:val="WW-NormalWeb1"/>
        <w:spacing w:before="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BB5DF1">
        <w:rPr>
          <w:rFonts w:ascii="Arial" w:hAnsi="Arial" w:cs="Arial"/>
          <w:b/>
          <w:bCs/>
          <w:sz w:val="22"/>
          <w:szCs w:val="22"/>
        </w:rPr>
        <w:t>2024 itibariyle bursiyer ücretleri</w:t>
      </w:r>
    </w:p>
    <w:tbl>
      <w:tblPr>
        <w:tblW w:w="84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90"/>
        <w:gridCol w:w="2790"/>
      </w:tblGrid>
      <w:tr w:rsidR="00BB5DF1" w:rsidRPr="00BB5DF1" w14:paraId="6DA94B86" w14:textId="77777777" w:rsidTr="00497645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79E32C" w14:textId="77777777" w:rsidR="00BB5DF1" w:rsidRPr="00BB5DF1" w:rsidRDefault="00BB5DF1" w:rsidP="00497645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lang w:val="tr-TR"/>
              </w:rPr>
              <w:t>Niteliği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0CCC0D" w14:textId="77777777" w:rsidR="00BB5DF1" w:rsidRPr="00BB5DF1" w:rsidRDefault="00BB5DF1" w:rsidP="00497645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lang w:val="tr-TR"/>
              </w:rPr>
              <w:t>Ücret Karşılığı Çalışmıyor İse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FCE9FC" w14:textId="77777777" w:rsidR="00BB5DF1" w:rsidRPr="00BB5DF1" w:rsidRDefault="00BB5DF1" w:rsidP="00497645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lang w:val="tr-TR"/>
              </w:rPr>
              <w:t>Ücretli Çalışıyor İse</w:t>
            </w:r>
          </w:p>
        </w:tc>
      </w:tr>
      <w:tr w:rsidR="00BB5DF1" w:rsidRPr="00BB5DF1" w14:paraId="2FBFF98A" w14:textId="77777777" w:rsidTr="00497645">
        <w:trPr>
          <w:trHeight w:val="168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C351DD" w14:textId="77777777" w:rsidR="00BB5DF1" w:rsidRPr="00BB5DF1" w:rsidRDefault="00BB5DF1" w:rsidP="00497645">
            <w:pPr>
              <w:spacing w:after="0" w:line="220" w:lineRule="exact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/>
              </w:rPr>
              <w:t>Lisans Öğrencisi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283A43" w14:textId="77777777" w:rsidR="00BB5DF1" w:rsidRPr="00BB5DF1" w:rsidRDefault="00BB5DF1" w:rsidP="00497645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/>
              </w:rPr>
              <w:t>3.000 / 4.000.-TL/ay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501846" w14:textId="77777777" w:rsidR="00BB5DF1" w:rsidRPr="00BB5DF1" w:rsidRDefault="00BB5DF1" w:rsidP="00497645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/>
              </w:rPr>
              <w:t>----------------</w:t>
            </w:r>
          </w:p>
        </w:tc>
      </w:tr>
      <w:tr w:rsidR="00BB5DF1" w:rsidRPr="00BB5DF1" w14:paraId="63346FF7" w14:textId="77777777" w:rsidTr="00BB5DF1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D5013D" w14:textId="77777777" w:rsidR="00BB5DF1" w:rsidRPr="00BB5DF1" w:rsidRDefault="00BB5DF1" w:rsidP="00497645">
            <w:pPr>
              <w:spacing w:after="0" w:line="220" w:lineRule="exact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/>
              </w:rPr>
              <w:t>Yüksek Lisans Öğrencisi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9D86C1" w14:textId="77777777" w:rsidR="00BB5DF1" w:rsidRPr="00BB5DF1" w:rsidRDefault="00BB5DF1" w:rsidP="00497645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/>
              </w:rPr>
              <w:t>10.000 / 13.500.-TL/ay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479538" w14:textId="77777777" w:rsidR="00BB5DF1" w:rsidRPr="00BB5DF1" w:rsidRDefault="00BB5DF1" w:rsidP="00497645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/>
              </w:rPr>
              <w:t>4.000.-TL/ay</w:t>
            </w:r>
          </w:p>
        </w:tc>
      </w:tr>
      <w:tr w:rsidR="00BB5DF1" w:rsidRPr="00BB5DF1" w14:paraId="62813F98" w14:textId="77777777" w:rsidTr="00BB5DF1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B842C6" w14:textId="77777777" w:rsidR="00BB5DF1" w:rsidRPr="00BB5DF1" w:rsidRDefault="00BB5DF1" w:rsidP="00497645">
            <w:pPr>
              <w:spacing w:after="0" w:line="220" w:lineRule="exact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/>
              </w:rPr>
              <w:t>Doktora Öğrencisi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E6A349" w14:textId="77777777" w:rsidR="00BB5DF1" w:rsidRPr="00BB5DF1" w:rsidRDefault="00BB5DF1" w:rsidP="00497645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/>
              </w:rPr>
              <w:t>14.000 / 20.000.-TL/ay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12FD03" w14:textId="77777777" w:rsidR="00BB5DF1" w:rsidRPr="00BB5DF1" w:rsidRDefault="00BB5DF1" w:rsidP="00497645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BB5DF1">
              <w:rPr>
                <w:rFonts w:ascii="Arial" w:hAnsi="Arial" w:cs="Arial"/>
                <w:sz w:val="18"/>
                <w:szCs w:val="18"/>
                <w:lang w:val="tr-TR"/>
              </w:rPr>
              <w:t>5.500.-TL/ay</w:t>
            </w:r>
          </w:p>
        </w:tc>
      </w:tr>
    </w:tbl>
    <w:p w14:paraId="13718C74" w14:textId="77777777" w:rsidR="00BB5DF1" w:rsidRPr="00497645" w:rsidRDefault="00BB5DF1" w:rsidP="00BB5DF1">
      <w:pPr>
        <w:pStyle w:val="WW-NormalWeb1"/>
        <w:spacing w:before="0" w:after="80"/>
        <w:jc w:val="both"/>
        <w:rPr>
          <w:rFonts w:ascii="Arial" w:hAnsi="Arial" w:cs="Arial"/>
          <w:sz w:val="20"/>
          <w:szCs w:val="20"/>
        </w:rPr>
      </w:pPr>
      <w:r w:rsidRPr="00497645">
        <w:rPr>
          <w:rFonts w:ascii="Arial" w:hAnsi="Arial" w:cs="Arial"/>
          <w:sz w:val="20"/>
          <w:szCs w:val="20"/>
          <w:shd w:val="clear" w:color="auto" w:fill="FFFFFF"/>
        </w:rPr>
        <w:t>Yukarıda yer alan güncel Burs Üst Limitleri 1 Ocak 2024 tarihi itibariyle geçerlidir.</w:t>
      </w:r>
    </w:p>
    <w:p w14:paraId="25E9D5EF" w14:textId="77777777" w:rsidR="00CD3456" w:rsidRPr="00497645" w:rsidRDefault="00CD3456" w:rsidP="00BB5DF1">
      <w:pPr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497645">
        <w:rPr>
          <w:rFonts w:ascii="Arial" w:hAnsi="Arial" w:cs="Arial"/>
          <w:b/>
          <w:sz w:val="20"/>
          <w:szCs w:val="20"/>
          <w:lang w:val="tr-TR"/>
        </w:rPr>
        <w:t>Başlıca Görev ve Sorumluluklar</w:t>
      </w:r>
    </w:p>
    <w:p w14:paraId="16C0EE98" w14:textId="362C01BB" w:rsidR="00280D39" w:rsidRPr="00497645" w:rsidRDefault="00280D39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>Proje kapsamında yapılacak yüz yüze ve çevrimiçi toplantılara katılmak,</w:t>
      </w:r>
    </w:p>
    <w:p w14:paraId="028DFC9D" w14:textId="514B385A" w:rsidR="00C525F8" w:rsidRPr="00497645" w:rsidRDefault="00C525F8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 xml:space="preserve">Kültürel öğelerin tespiti ve etnografik verilerin toplanmasıyla ilgili saha </w:t>
      </w:r>
      <w:r w:rsidR="00364764" w:rsidRPr="00497645">
        <w:rPr>
          <w:rFonts w:ascii="Arial" w:hAnsi="Arial" w:cs="Arial"/>
          <w:sz w:val="20"/>
          <w:szCs w:val="20"/>
          <w:lang w:val="tr-TR"/>
        </w:rPr>
        <w:t xml:space="preserve">çalışmalarına katılmak ve </w:t>
      </w:r>
      <w:r w:rsidRPr="00497645">
        <w:rPr>
          <w:rFonts w:ascii="Arial" w:hAnsi="Arial" w:cs="Arial"/>
          <w:sz w:val="20"/>
          <w:szCs w:val="20"/>
          <w:lang w:val="tr-TR"/>
        </w:rPr>
        <w:t>görüşmeler yapmak,</w:t>
      </w:r>
    </w:p>
    <w:p w14:paraId="33D60FE1" w14:textId="01450ACA" w:rsidR="00497645" w:rsidRPr="00497645" w:rsidRDefault="00280D39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>Saha görüşmelerinin çözümlemesini yapmak,</w:t>
      </w:r>
    </w:p>
    <w:p w14:paraId="48E2F394" w14:textId="7155B274" w:rsidR="00497645" w:rsidRPr="00497645" w:rsidRDefault="004E0C7B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>Proje</w:t>
      </w:r>
      <w:r w:rsidR="00364764" w:rsidRPr="00497645">
        <w:rPr>
          <w:rFonts w:ascii="Arial" w:hAnsi="Arial" w:cs="Arial"/>
          <w:sz w:val="20"/>
          <w:szCs w:val="20"/>
          <w:lang w:val="tr-TR"/>
        </w:rPr>
        <w:t>nin koordinasyo</w:t>
      </w:r>
      <w:bookmarkStart w:id="0" w:name="_GoBack"/>
      <w:bookmarkEnd w:id="0"/>
      <w:r w:rsidR="00364764" w:rsidRPr="00497645">
        <w:rPr>
          <w:rFonts w:ascii="Arial" w:hAnsi="Arial" w:cs="Arial"/>
          <w:sz w:val="20"/>
          <w:szCs w:val="20"/>
          <w:lang w:val="tr-TR"/>
        </w:rPr>
        <w:t>nu ile ilgili olarak yapılan çalışmalara katılmak,</w:t>
      </w:r>
    </w:p>
    <w:p w14:paraId="0E19E653" w14:textId="3C5A5AAF" w:rsidR="00CD3456" w:rsidRPr="00497645" w:rsidRDefault="00497645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>P</w:t>
      </w:r>
      <w:r w:rsidR="00364764" w:rsidRPr="00497645">
        <w:rPr>
          <w:rFonts w:ascii="Arial" w:hAnsi="Arial" w:cs="Arial"/>
          <w:sz w:val="20"/>
          <w:szCs w:val="20"/>
          <w:lang w:val="tr-TR"/>
        </w:rPr>
        <w:t>rojey</w:t>
      </w:r>
      <w:r w:rsidR="004E0C7B" w:rsidRPr="00497645">
        <w:rPr>
          <w:rFonts w:ascii="Arial" w:hAnsi="Arial" w:cs="Arial"/>
          <w:sz w:val="20"/>
          <w:szCs w:val="20"/>
          <w:lang w:val="tr-TR"/>
        </w:rPr>
        <w:t>e ait sosyal medya hesaplarının yürütülmesine destek olmak</w:t>
      </w:r>
      <w:r w:rsidR="00364764" w:rsidRPr="00497645">
        <w:rPr>
          <w:rFonts w:ascii="Arial" w:hAnsi="Arial" w:cs="Arial"/>
          <w:sz w:val="20"/>
          <w:szCs w:val="20"/>
          <w:lang w:val="tr-TR"/>
        </w:rPr>
        <w:t>.</w:t>
      </w:r>
    </w:p>
    <w:p w14:paraId="12A5A9FD" w14:textId="77777777" w:rsidR="00280D39" w:rsidRPr="00497645" w:rsidRDefault="00280D39" w:rsidP="00BB5DF1">
      <w:pPr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497645">
        <w:rPr>
          <w:rFonts w:ascii="Arial" w:hAnsi="Arial" w:cs="Arial"/>
          <w:b/>
          <w:sz w:val="20"/>
          <w:szCs w:val="20"/>
          <w:lang w:val="tr-TR"/>
        </w:rPr>
        <w:t>Adaylarda Aranan Özellikler</w:t>
      </w:r>
    </w:p>
    <w:p w14:paraId="78770C59" w14:textId="1D8AB9D8" w:rsidR="00280D39" w:rsidRPr="00497645" w:rsidRDefault="00280D39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>H</w:t>
      </w:r>
      <w:r w:rsidR="00231309">
        <w:rPr>
          <w:rFonts w:ascii="Arial" w:hAnsi="Arial" w:cs="Arial"/>
          <w:sz w:val="20"/>
          <w:szCs w:val="20"/>
          <w:lang w:val="tr-TR"/>
        </w:rPr>
        <w:t xml:space="preserve">atay ilinde ikamet ediyor olmak </w:t>
      </w:r>
      <w:r w:rsidR="00231309" w:rsidRPr="00341304">
        <w:rPr>
          <w:rFonts w:ascii="Arial" w:hAnsi="Arial" w:cs="Arial"/>
          <w:sz w:val="20"/>
          <w:szCs w:val="20"/>
          <w:highlight w:val="yellow"/>
          <w:lang w:val="tr-TR"/>
        </w:rPr>
        <w:t>veya 9 aylık süre boyunca Hatay’da bulunmak</w:t>
      </w:r>
    </w:p>
    <w:p w14:paraId="0A21B071" w14:textId="552F6F86" w:rsidR="00280D39" w:rsidRPr="00497645" w:rsidRDefault="00280D39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>Hatay civarındaki yakın illere seyahat engeli bulunmamak,</w:t>
      </w:r>
    </w:p>
    <w:p w14:paraId="7C9F2A5E" w14:textId="17D652AE" w:rsidR="00280D39" w:rsidRPr="00497645" w:rsidRDefault="00280D39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>MS Office</w:t>
      </w:r>
      <w:r w:rsidR="00132143" w:rsidRPr="00497645">
        <w:rPr>
          <w:rFonts w:ascii="Arial" w:hAnsi="Arial" w:cs="Arial"/>
          <w:sz w:val="20"/>
          <w:szCs w:val="20"/>
          <w:lang w:val="tr-TR"/>
        </w:rPr>
        <w:t xml:space="preserve"> (</w:t>
      </w:r>
      <w:r w:rsidR="00BB5DF1" w:rsidRPr="00497645">
        <w:rPr>
          <w:rFonts w:ascii="Arial" w:hAnsi="Arial" w:cs="Arial"/>
          <w:sz w:val="20"/>
          <w:szCs w:val="20"/>
          <w:lang w:val="tr-TR"/>
        </w:rPr>
        <w:t>Excel, Word ve</w:t>
      </w:r>
      <w:r w:rsidR="00132143" w:rsidRPr="00497645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="00132143" w:rsidRPr="00497645">
        <w:rPr>
          <w:rFonts w:ascii="Arial" w:hAnsi="Arial" w:cs="Arial"/>
          <w:sz w:val="20"/>
          <w:szCs w:val="20"/>
          <w:lang w:val="tr-TR"/>
        </w:rPr>
        <w:t>power</w:t>
      </w:r>
      <w:proofErr w:type="spellEnd"/>
      <w:r w:rsidR="00132143" w:rsidRPr="00497645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="00132143" w:rsidRPr="00497645">
        <w:rPr>
          <w:rFonts w:ascii="Arial" w:hAnsi="Arial" w:cs="Arial"/>
          <w:sz w:val="20"/>
          <w:szCs w:val="20"/>
          <w:lang w:val="tr-TR"/>
        </w:rPr>
        <w:t>point</w:t>
      </w:r>
      <w:proofErr w:type="spellEnd"/>
      <w:r w:rsidR="00132143" w:rsidRPr="00497645">
        <w:rPr>
          <w:rFonts w:ascii="Arial" w:hAnsi="Arial" w:cs="Arial"/>
          <w:sz w:val="20"/>
          <w:szCs w:val="20"/>
          <w:lang w:val="tr-TR"/>
        </w:rPr>
        <w:t>)</w:t>
      </w:r>
      <w:r w:rsidRPr="00497645">
        <w:rPr>
          <w:rFonts w:ascii="Arial" w:hAnsi="Arial" w:cs="Arial"/>
          <w:sz w:val="20"/>
          <w:szCs w:val="20"/>
          <w:lang w:val="tr-TR"/>
        </w:rPr>
        <w:t xml:space="preserve"> programlarını </w:t>
      </w:r>
      <w:r w:rsidR="00BB5DF1" w:rsidRPr="00497645">
        <w:rPr>
          <w:rFonts w:ascii="Arial" w:hAnsi="Arial" w:cs="Arial"/>
          <w:sz w:val="20"/>
          <w:szCs w:val="20"/>
          <w:lang w:val="tr-TR"/>
        </w:rPr>
        <w:t xml:space="preserve">iyi derecede </w:t>
      </w:r>
      <w:r w:rsidRPr="00497645">
        <w:rPr>
          <w:rFonts w:ascii="Arial" w:hAnsi="Arial" w:cs="Arial"/>
          <w:sz w:val="20"/>
          <w:szCs w:val="20"/>
          <w:lang w:val="tr-TR"/>
        </w:rPr>
        <w:t>kullanabilmek</w:t>
      </w:r>
      <w:r w:rsidR="00BB5DF1" w:rsidRPr="00497645">
        <w:rPr>
          <w:rFonts w:ascii="Arial" w:hAnsi="Arial" w:cs="Arial"/>
          <w:sz w:val="20"/>
          <w:szCs w:val="20"/>
          <w:lang w:val="tr-TR"/>
        </w:rPr>
        <w:t>,</w:t>
      </w:r>
    </w:p>
    <w:p w14:paraId="0129647E" w14:textId="5BA4E843" w:rsidR="00CE20EC" w:rsidRPr="00497645" w:rsidRDefault="00BB5DF1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>Yukarıdaki tabloda belirtilen alanlarda ve belirtilen düzeyde öğrenim görüyor olmak</w:t>
      </w:r>
    </w:p>
    <w:p w14:paraId="63ED3404" w14:textId="5AD106B7" w:rsidR="00BB5DF1" w:rsidRPr="00497645" w:rsidRDefault="00BB5DF1" w:rsidP="00BB5DF1">
      <w:pPr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497645">
        <w:rPr>
          <w:rFonts w:ascii="Arial" w:hAnsi="Arial" w:cs="Arial"/>
          <w:b/>
          <w:sz w:val="20"/>
          <w:szCs w:val="20"/>
          <w:lang w:val="tr-TR"/>
        </w:rPr>
        <w:t>Başvuru ve İletişim:</w:t>
      </w:r>
    </w:p>
    <w:p w14:paraId="0E288E44" w14:textId="2505E082" w:rsidR="00BB5DF1" w:rsidRPr="00C97711" w:rsidRDefault="00BB5DF1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C97711">
        <w:rPr>
          <w:rFonts w:ascii="Arial" w:hAnsi="Arial" w:cs="Arial"/>
          <w:sz w:val="20"/>
          <w:szCs w:val="20"/>
          <w:lang w:val="tr-TR"/>
        </w:rPr>
        <w:t xml:space="preserve">Başvuru ve iletişim adresi: </w:t>
      </w:r>
      <w:r w:rsidR="00341304">
        <w:fldChar w:fldCharType="begin"/>
      </w:r>
      <w:r w:rsidR="00341304" w:rsidRPr="00341304">
        <w:rPr>
          <w:lang w:val="es-ES"/>
        </w:rPr>
        <w:instrText xml:space="preserve"> HYPERLINK "mailto:bellekantakya@gmail.com" </w:instrText>
      </w:r>
      <w:r w:rsidR="00341304">
        <w:fldChar w:fldCharType="separate"/>
      </w:r>
      <w:r w:rsidR="00497645" w:rsidRPr="00C97711">
        <w:rPr>
          <w:rStyle w:val="Kpr"/>
          <w:color w:val="auto"/>
          <w:u w:val="none"/>
          <w:lang w:val="tr-TR"/>
        </w:rPr>
        <w:t>bellekantakya@gmail.c</w:t>
      </w:r>
      <w:r w:rsidR="00497645" w:rsidRPr="00C97711">
        <w:rPr>
          <w:rStyle w:val="Kpr"/>
          <w:rFonts w:ascii="Arial" w:hAnsi="Arial" w:cs="Arial"/>
          <w:color w:val="auto"/>
          <w:sz w:val="20"/>
          <w:szCs w:val="20"/>
          <w:u w:val="none"/>
          <w:lang w:val="tr-TR"/>
        </w:rPr>
        <w:t>om</w:t>
      </w:r>
      <w:r w:rsidR="00341304">
        <w:rPr>
          <w:rStyle w:val="Kpr"/>
          <w:rFonts w:ascii="Arial" w:hAnsi="Arial" w:cs="Arial"/>
          <w:color w:val="auto"/>
          <w:sz w:val="20"/>
          <w:szCs w:val="20"/>
          <w:u w:val="none"/>
          <w:lang w:val="tr-TR"/>
        </w:rPr>
        <w:fldChar w:fldCharType="end"/>
      </w:r>
      <w:r w:rsidR="00497645" w:rsidRPr="00C97711">
        <w:rPr>
          <w:rFonts w:ascii="Arial" w:hAnsi="Arial" w:cs="Arial"/>
          <w:sz w:val="20"/>
          <w:szCs w:val="20"/>
          <w:lang w:val="tr-TR"/>
        </w:rPr>
        <w:t xml:space="preserve"> </w:t>
      </w:r>
    </w:p>
    <w:p w14:paraId="48AAC7B0" w14:textId="7EED11D2" w:rsidR="00BB5DF1" w:rsidRPr="00C97711" w:rsidRDefault="00CD3456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C97711">
        <w:rPr>
          <w:rFonts w:ascii="Arial" w:hAnsi="Arial" w:cs="Arial"/>
          <w:sz w:val="20"/>
          <w:szCs w:val="20"/>
          <w:lang w:val="tr-TR"/>
        </w:rPr>
        <w:t xml:space="preserve">Adayların </w:t>
      </w:r>
      <w:r w:rsidR="00647E51" w:rsidRPr="00C97711">
        <w:rPr>
          <w:rFonts w:ascii="Arial" w:hAnsi="Arial" w:cs="Arial"/>
          <w:sz w:val="20"/>
          <w:szCs w:val="20"/>
          <w:lang w:val="tr-TR"/>
        </w:rPr>
        <w:t>(</w:t>
      </w:r>
      <w:proofErr w:type="spellStart"/>
      <w:r w:rsidR="00647E51" w:rsidRPr="00C97711">
        <w:rPr>
          <w:rFonts w:ascii="Arial" w:hAnsi="Arial" w:cs="Arial"/>
          <w:sz w:val="20"/>
          <w:szCs w:val="20"/>
          <w:lang w:val="tr-TR"/>
        </w:rPr>
        <w:t>Europass</w:t>
      </w:r>
      <w:proofErr w:type="spellEnd"/>
      <w:r w:rsidR="00647E51" w:rsidRPr="00C97711">
        <w:rPr>
          <w:rFonts w:ascii="Arial" w:hAnsi="Arial" w:cs="Arial"/>
          <w:sz w:val="20"/>
          <w:szCs w:val="20"/>
          <w:lang w:val="tr-TR"/>
        </w:rPr>
        <w:t xml:space="preserve">) </w:t>
      </w:r>
      <w:r w:rsidRPr="00C97711">
        <w:rPr>
          <w:rFonts w:ascii="Arial" w:hAnsi="Arial" w:cs="Arial"/>
          <w:sz w:val="20"/>
          <w:szCs w:val="20"/>
          <w:lang w:val="tr-TR"/>
        </w:rPr>
        <w:t>CV ve maksimum 2 sayfalık niyet mektuplarını (</w:t>
      </w:r>
      <w:proofErr w:type="spellStart"/>
      <w:r w:rsidRPr="00C97711">
        <w:rPr>
          <w:rFonts w:ascii="Arial" w:hAnsi="Arial" w:cs="Arial"/>
          <w:sz w:val="20"/>
          <w:szCs w:val="20"/>
          <w:lang w:val="tr-TR"/>
        </w:rPr>
        <w:t>times</w:t>
      </w:r>
      <w:proofErr w:type="spellEnd"/>
      <w:r w:rsidRPr="00C97711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C97711">
        <w:rPr>
          <w:rFonts w:ascii="Arial" w:hAnsi="Arial" w:cs="Arial"/>
          <w:sz w:val="20"/>
          <w:szCs w:val="20"/>
          <w:lang w:val="tr-TR"/>
        </w:rPr>
        <w:t>new</w:t>
      </w:r>
      <w:proofErr w:type="spellEnd"/>
      <w:r w:rsidRPr="00C97711">
        <w:rPr>
          <w:rFonts w:ascii="Arial" w:hAnsi="Arial" w:cs="Arial"/>
          <w:sz w:val="20"/>
          <w:szCs w:val="20"/>
          <w:lang w:val="tr-TR"/>
        </w:rPr>
        <w:t xml:space="preserve"> roman, 12 punto, 1,5 boşluk) </w:t>
      </w:r>
      <w:hyperlink r:id="rId7" w:history="1">
        <w:r w:rsidR="00497645" w:rsidRPr="00C97711">
          <w:rPr>
            <w:rStyle w:val="Kpr"/>
            <w:color w:val="auto"/>
            <w:u w:val="none"/>
            <w:lang w:val="tr-TR"/>
          </w:rPr>
          <w:t>bellekantakya@gmail.</w:t>
        </w:r>
        <w:r w:rsidR="00497645" w:rsidRPr="00C97711">
          <w:rPr>
            <w:rStyle w:val="Kpr"/>
            <w:rFonts w:ascii="Arial" w:hAnsi="Arial" w:cs="Arial"/>
            <w:color w:val="auto"/>
            <w:sz w:val="20"/>
            <w:szCs w:val="20"/>
            <w:u w:val="none"/>
            <w:lang w:val="tr-TR"/>
          </w:rPr>
          <w:t>com</w:t>
        </w:r>
      </w:hyperlink>
      <w:r w:rsidR="00497645" w:rsidRPr="00C97711">
        <w:rPr>
          <w:rFonts w:ascii="Arial" w:hAnsi="Arial" w:cs="Arial"/>
          <w:sz w:val="20"/>
          <w:szCs w:val="20"/>
          <w:lang w:val="tr-TR"/>
        </w:rPr>
        <w:t xml:space="preserve"> </w:t>
      </w:r>
      <w:r w:rsidR="00BB5DF1" w:rsidRPr="00C97711">
        <w:rPr>
          <w:rFonts w:ascii="Arial" w:hAnsi="Arial" w:cs="Arial"/>
          <w:sz w:val="20"/>
          <w:szCs w:val="20"/>
          <w:lang w:val="tr-TR"/>
        </w:rPr>
        <w:t xml:space="preserve"> </w:t>
      </w:r>
      <w:r w:rsidRPr="00C97711">
        <w:rPr>
          <w:rFonts w:ascii="Arial" w:hAnsi="Arial" w:cs="Arial"/>
          <w:sz w:val="20"/>
          <w:szCs w:val="20"/>
          <w:lang w:val="tr-TR"/>
        </w:rPr>
        <w:t xml:space="preserve">adresine göndermeleri gerekmektedir. </w:t>
      </w:r>
    </w:p>
    <w:p w14:paraId="459A8DBF" w14:textId="53C8A3C5" w:rsidR="00BB5DF1" w:rsidRPr="00C97711" w:rsidRDefault="00BB5DF1" w:rsidP="00BB5DF1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r w:rsidRPr="00C97711">
        <w:rPr>
          <w:rFonts w:ascii="Arial" w:hAnsi="Arial" w:cs="Arial"/>
          <w:b/>
          <w:bCs/>
          <w:sz w:val="20"/>
          <w:szCs w:val="20"/>
          <w:lang w:val="tr-TR"/>
        </w:rPr>
        <w:t>Diğer Hususlar</w:t>
      </w:r>
    </w:p>
    <w:p w14:paraId="50BDC4BD" w14:textId="4A37FB2F" w:rsidR="00BB5DF1" w:rsidRPr="00C97711" w:rsidRDefault="00CD3456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C97711">
        <w:rPr>
          <w:rFonts w:ascii="Arial" w:hAnsi="Arial" w:cs="Arial"/>
          <w:sz w:val="20"/>
          <w:szCs w:val="20"/>
          <w:lang w:val="tr-TR"/>
        </w:rPr>
        <w:t xml:space="preserve">Kadroya uygun bir aday bulunana kadar başvurular değerlendirilecektir. </w:t>
      </w:r>
    </w:p>
    <w:p w14:paraId="4454E30B" w14:textId="0B95A4C4" w:rsidR="00BB5DF1" w:rsidRPr="00C97711" w:rsidRDefault="00CD3456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C97711">
        <w:rPr>
          <w:rFonts w:ascii="Arial" w:hAnsi="Arial" w:cs="Arial"/>
          <w:sz w:val="20"/>
          <w:szCs w:val="20"/>
          <w:lang w:val="tr-TR"/>
        </w:rPr>
        <w:lastRenderedPageBreak/>
        <w:t xml:space="preserve">Proje </w:t>
      </w:r>
      <w:r w:rsidR="00132143" w:rsidRPr="00C97711">
        <w:rPr>
          <w:rFonts w:ascii="Arial" w:hAnsi="Arial" w:cs="Arial"/>
          <w:sz w:val="20"/>
          <w:szCs w:val="20"/>
          <w:lang w:val="tr-TR"/>
        </w:rPr>
        <w:t>15 Şubat 2025</w:t>
      </w:r>
      <w:r w:rsidRPr="00C97711">
        <w:rPr>
          <w:rFonts w:ascii="Arial" w:hAnsi="Arial" w:cs="Arial"/>
          <w:sz w:val="20"/>
          <w:szCs w:val="20"/>
          <w:lang w:val="tr-TR"/>
        </w:rPr>
        <w:t xml:space="preserve"> tarihinde </w:t>
      </w:r>
      <w:r w:rsidR="00132143" w:rsidRPr="00C97711">
        <w:rPr>
          <w:rFonts w:ascii="Arial" w:hAnsi="Arial" w:cs="Arial"/>
          <w:sz w:val="20"/>
          <w:szCs w:val="20"/>
          <w:lang w:val="tr-TR"/>
        </w:rPr>
        <w:t>sona erecektir</w:t>
      </w:r>
      <w:r w:rsidR="00BB5DF1" w:rsidRPr="00C97711">
        <w:rPr>
          <w:rFonts w:ascii="Arial" w:hAnsi="Arial" w:cs="Arial"/>
          <w:sz w:val="20"/>
          <w:szCs w:val="20"/>
          <w:lang w:val="tr-TR"/>
        </w:rPr>
        <w:t>.</w:t>
      </w:r>
      <w:r w:rsidR="00132143" w:rsidRPr="00C97711">
        <w:rPr>
          <w:rFonts w:ascii="Arial" w:hAnsi="Arial" w:cs="Arial"/>
          <w:sz w:val="20"/>
          <w:szCs w:val="20"/>
          <w:lang w:val="tr-TR"/>
        </w:rPr>
        <w:t xml:space="preserve"> </w:t>
      </w:r>
    </w:p>
    <w:p w14:paraId="60146DE0" w14:textId="3BDA7C3B" w:rsidR="00497645" w:rsidRPr="00497645" w:rsidRDefault="00BB5DF1" w:rsidP="00497645">
      <w:pPr>
        <w:pStyle w:val="ListeParagraf"/>
        <w:numPr>
          <w:ilvl w:val="0"/>
          <w:numId w:val="1"/>
        </w:numPr>
        <w:spacing w:after="80" w:line="220" w:lineRule="exact"/>
        <w:ind w:left="360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497645">
        <w:rPr>
          <w:rFonts w:ascii="Arial" w:hAnsi="Arial" w:cs="Arial"/>
          <w:sz w:val="20"/>
          <w:szCs w:val="20"/>
          <w:lang w:val="tr-TR"/>
        </w:rPr>
        <w:t>P</w:t>
      </w:r>
      <w:r w:rsidR="00132143" w:rsidRPr="00497645">
        <w:rPr>
          <w:rFonts w:ascii="Arial" w:hAnsi="Arial" w:cs="Arial"/>
          <w:sz w:val="20"/>
          <w:szCs w:val="20"/>
          <w:lang w:val="tr-TR"/>
        </w:rPr>
        <w:t xml:space="preserve">roje bursu 9 ay geçerli olacaktır. </w:t>
      </w:r>
    </w:p>
    <w:sectPr w:rsidR="00497645" w:rsidRPr="00497645" w:rsidSect="00C721EC">
      <w:pgSz w:w="11906" w:h="16838"/>
      <w:pgMar w:top="720" w:right="1016" w:bottom="1417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C1B"/>
    <w:multiLevelType w:val="hybridMultilevel"/>
    <w:tmpl w:val="0316D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C"/>
    <w:rsid w:val="00132143"/>
    <w:rsid w:val="001A3952"/>
    <w:rsid w:val="00231309"/>
    <w:rsid w:val="00280D39"/>
    <w:rsid w:val="002B0E26"/>
    <w:rsid w:val="00341304"/>
    <w:rsid w:val="00364764"/>
    <w:rsid w:val="00404AC4"/>
    <w:rsid w:val="004247C8"/>
    <w:rsid w:val="00440406"/>
    <w:rsid w:val="00497645"/>
    <w:rsid w:val="004E0C7B"/>
    <w:rsid w:val="00647E51"/>
    <w:rsid w:val="0075671B"/>
    <w:rsid w:val="00774FBC"/>
    <w:rsid w:val="00941666"/>
    <w:rsid w:val="0098486E"/>
    <w:rsid w:val="00BB5DF1"/>
    <w:rsid w:val="00C525F8"/>
    <w:rsid w:val="00C721EC"/>
    <w:rsid w:val="00C97711"/>
    <w:rsid w:val="00CD3456"/>
    <w:rsid w:val="00CE20EC"/>
    <w:rsid w:val="00D4683A"/>
    <w:rsid w:val="00E52B98"/>
    <w:rsid w:val="00E7584D"/>
    <w:rsid w:val="00F3054D"/>
    <w:rsid w:val="00FB6A3C"/>
    <w:rsid w:val="00FD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ABBB"/>
  <w15:chartTrackingRefBased/>
  <w15:docId w15:val="{A3670E56-11BB-40CA-A3A7-14113FAE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36476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character" w:styleId="Kpr">
    <w:name w:val="Hyperlink"/>
    <w:basedOn w:val="VarsaylanParagrafYazTipi"/>
    <w:uiPriority w:val="99"/>
    <w:unhideWhenUsed/>
    <w:rsid w:val="00BB5DF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B5DF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B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llekantak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UHAD</dc:creator>
  <cp:keywords/>
  <dc:description/>
  <cp:lastModifiedBy>UHAD</cp:lastModifiedBy>
  <cp:revision>9</cp:revision>
  <dcterms:created xsi:type="dcterms:W3CDTF">2024-03-04T16:45:00Z</dcterms:created>
  <dcterms:modified xsi:type="dcterms:W3CDTF">2024-03-13T18:35:00Z</dcterms:modified>
</cp:coreProperties>
</file>