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FA" w:rsidRPr="00FC61B5" w:rsidRDefault="00EC0CFA" w:rsidP="00EC0CFA">
      <w:pPr>
        <w:pStyle w:val="WW-NormalWeb1"/>
        <w:spacing w:before="0" w:after="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C61B5">
        <w:rPr>
          <w:rFonts w:ascii="Arial" w:hAnsi="Arial" w:cs="Arial"/>
          <w:b/>
          <w:color w:val="000000"/>
          <w:sz w:val="22"/>
          <w:szCs w:val="22"/>
        </w:rPr>
        <w:t>AKADEMİK TEŞVİK ÖDENEĞİ</w:t>
      </w:r>
    </w:p>
    <w:p w:rsidR="005809F4" w:rsidRDefault="00EC0CFA" w:rsidP="00EC0CF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C61B5">
        <w:rPr>
          <w:rFonts w:ascii="Arial" w:hAnsi="Arial" w:cs="Arial"/>
          <w:b/>
          <w:color w:val="000000"/>
          <w:sz w:val="22"/>
          <w:szCs w:val="22"/>
        </w:rPr>
        <w:t>ARAŞTIRMACI KADRO UNVANI DEĞİŞİKLİĞİ BEYAN FORMU</w:t>
      </w:r>
    </w:p>
    <w:p w:rsidR="00EC0CFA" w:rsidRPr="00221EA4" w:rsidRDefault="00EC0CFA" w:rsidP="00EC0CFA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2943"/>
        <w:gridCol w:w="6521"/>
      </w:tblGrid>
      <w:tr w:rsidR="007A365C" w:rsidRPr="00221EA4" w:rsidTr="000A517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221EA4" w:rsidTr="000A517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1A8D" w:rsidRPr="00221EA4" w:rsidTr="000A517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8D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Birimi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8D" w:rsidRPr="00221EA4" w:rsidRDefault="00691A8D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:rsidTr="000A517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Bölüm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:rsidTr="000A517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0A517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Doçentlik Temel Alanı </w:t>
            </w:r>
            <w:r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D6D89" w:rsidRPr="00221EA4" w:rsidRDefault="00890B58" w:rsidP="00AA5E53">
      <w:pPr>
        <w:spacing w:before="120" w:after="40"/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="000942EE">
        <w:rPr>
          <w:rFonts w:ascii="Arial" w:hAnsi="Arial" w:cs="Arial"/>
          <w:bCs/>
          <w:sz w:val="18"/>
          <w:szCs w:val="18"/>
        </w:rPr>
        <w:t>Profesör, Doçent, Doktor Öğretim Üyesi</w:t>
      </w:r>
      <w:r w:rsidR="000A517C" w:rsidRPr="00221EA4">
        <w:rPr>
          <w:rFonts w:ascii="Arial" w:hAnsi="Arial" w:cs="Arial"/>
          <w:bCs/>
          <w:sz w:val="18"/>
          <w:szCs w:val="18"/>
        </w:rPr>
        <w:t>, Araştırma Görevlisi, Öğretim Görevlisi, Okutman, Uzman, Çevirici, Eğitim Öğretim Planlamacısı olarak belirtiniz.</w:t>
      </w:r>
    </w:p>
    <w:p w:rsidR="009C6884" w:rsidRPr="00221EA4" w:rsidRDefault="000A517C" w:rsidP="00F56D08">
      <w:pPr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Profesör ve Doçent kadrosunda bulunanlar </w:t>
      </w:r>
      <w:proofErr w:type="spellStart"/>
      <w:r w:rsidRPr="00221EA4">
        <w:rPr>
          <w:rFonts w:ascii="Arial" w:hAnsi="Arial" w:cs="Arial"/>
          <w:color w:val="000000"/>
          <w:sz w:val="18"/>
          <w:szCs w:val="18"/>
        </w:rPr>
        <w:t>UAK’dan</w:t>
      </w:r>
      <w:proofErr w:type="spellEnd"/>
      <w:r w:rsidRPr="00221EA4">
        <w:rPr>
          <w:rFonts w:ascii="Arial" w:hAnsi="Arial" w:cs="Arial"/>
          <w:color w:val="000000"/>
          <w:sz w:val="18"/>
          <w:szCs w:val="18"/>
        </w:rPr>
        <w:t xml:space="preserve"> doçentlik unvanı aldığı alanı</w:t>
      </w:r>
      <w:r w:rsidR="00536BF6">
        <w:rPr>
          <w:rFonts w:ascii="Arial" w:hAnsi="Arial" w:cs="Arial"/>
          <w:color w:val="000000"/>
          <w:sz w:val="18"/>
          <w:szCs w:val="18"/>
        </w:rPr>
        <w:t>, d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iğer akademik kadrolardaki personel </w:t>
      </w:r>
      <w:r w:rsidR="005859BC">
        <w:rPr>
          <w:rFonts w:ascii="Arial" w:hAnsi="Arial" w:cs="Arial"/>
          <w:color w:val="000000"/>
          <w:sz w:val="18"/>
          <w:szCs w:val="18"/>
        </w:rPr>
        <w:t xml:space="preserve">ise 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çalışma alanlarına uygun olan </w:t>
      </w:r>
      <w:r w:rsidR="00536BF6">
        <w:rPr>
          <w:rFonts w:ascii="Arial" w:hAnsi="Arial" w:cs="Arial"/>
          <w:color w:val="000000"/>
          <w:sz w:val="18"/>
          <w:szCs w:val="18"/>
        </w:rPr>
        <w:t xml:space="preserve">doçentlik </w:t>
      </w:r>
      <w:r w:rsidRPr="00221EA4">
        <w:rPr>
          <w:rFonts w:ascii="Arial" w:hAnsi="Arial" w:cs="Arial"/>
          <w:color w:val="000000"/>
          <w:sz w:val="18"/>
          <w:szCs w:val="18"/>
        </w:rPr>
        <w:t>al</w:t>
      </w:r>
      <w:r w:rsidR="00536BF6">
        <w:rPr>
          <w:rFonts w:ascii="Arial" w:hAnsi="Arial" w:cs="Arial"/>
          <w:color w:val="000000"/>
          <w:sz w:val="18"/>
          <w:szCs w:val="18"/>
        </w:rPr>
        <w:t>a</w:t>
      </w:r>
      <w:r w:rsidRPr="00221EA4">
        <w:rPr>
          <w:rFonts w:ascii="Arial" w:hAnsi="Arial" w:cs="Arial"/>
          <w:color w:val="000000"/>
          <w:sz w:val="18"/>
          <w:szCs w:val="18"/>
        </w:rPr>
        <w:t>nı</w:t>
      </w:r>
      <w:r w:rsidR="00536BF6">
        <w:rPr>
          <w:rFonts w:ascii="Arial" w:hAnsi="Arial" w:cs="Arial"/>
          <w:color w:val="000000"/>
          <w:sz w:val="18"/>
          <w:szCs w:val="18"/>
        </w:rPr>
        <w:t>nı belirtmelidir.</w:t>
      </w:r>
    </w:p>
    <w:p w:rsidR="0001114F" w:rsidRPr="00221EA4" w:rsidRDefault="0001114F" w:rsidP="00F56D08">
      <w:pPr>
        <w:rPr>
          <w:rFonts w:ascii="Arial" w:hAnsi="Arial" w:cs="Arial"/>
          <w:bCs/>
          <w:sz w:val="20"/>
          <w:szCs w:val="20"/>
        </w:rPr>
      </w:pPr>
    </w:p>
    <w:p w:rsidR="00775DE4" w:rsidRPr="00221EA4" w:rsidRDefault="00775DE4" w:rsidP="00CB3670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0543CF" w:rsidRDefault="00C67FF9" w:rsidP="00CB3670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r w:rsidR="00A41BB7" w:rsidRPr="00221EA4">
        <w:rPr>
          <w:rFonts w:ascii="Arial" w:hAnsi="Arial" w:cs="Arial"/>
          <w:b/>
          <w:color w:val="000000"/>
          <w:sz w:val="20"/>
          <w:szCs w:val="20"/>
        </w:rPr>
        <w:t>KADRO UNVANI DEĞİŞİKLİĞİ</w:t>
      </w:r>
      <w:r w:rsidR="00A41BB7" w:rsidRPr="00221EA4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A41BB7" w:rsidRPr="00221EA4">
        <w:rPr>
          <w:rFonts w:ascii="Arial" w:hAnsi="Arial" w:cs="Arial"/>
          <w:color w:val="000000"/>
          <w:sz w:val="20"/>
          <w:szCs w:val="20"/>
        </w:rPr>
        <w:t xml:space="preserve"> </w:t>
      </w:r>
      <w:r w:rsidR="004F15E4" w:rsidRPr="004F15E4">
        <w:rPr>
          <w:rFonts w:ascii="Arial" w:hAnsi="Arial" w:cs="Arial"/>
          <w:color w:val="000000"/>
          <w:sz w:val="18"/>
          <w:szCs w:val="18"/>
        </w:rPr>
        <w:t xml:space="preserve">Teşvik </w:t>
      </w:r>
      <w:r w:rsidR="000543CF">
        <w:rPr>
          <w:rFonts w:ascii="Arial" w:hAnsi="Arial" w:cs="Arial"/>
          <w:color w:val="000000"/>
          <w:sz w:val="18"/>
          <w:szCs w:val="18"/>
        </w:rPr>
        <w:t>başvurusunda beyan edeceğiniz faaliyetleri gerçekleştirdiğiniz dönemde kadro unvanı değişikliğiniz var ise aşağıdaki bilgi alanlarını doldurunuz ve ilgili alanı Personel Daire Başkanlığına onayla</w:t>
      </w:r>
      <w:r w:rsidR="004834BD">
        <w:rPr>
          <w:rFonts w:ascii="Arial" w:hAnsi="Arial" w:cs="Arial"/>
          <w:color w:val="000000"/>
          <w:sz w:val="18"/>
          <w:szCs w:val="18"/>
        </w:rPr>
        <w:t>t</w:t>
      </w:r>
      <w:r w:rsidR="000543CF">
        <w:rPr>
          <w:rFonts w:ascii="Arial" w:hAnsi="Arial" w:cs="Arial"/>
          <w:color w:val="000000"/>
          <w:sz w:val="18"/>
          <w:szCs w:val="18"/>
        </w:rPr>
        <w:t>ınız.</w:t>
      </w:r>
    </w:p>
    <w:p w:rsidR="002C33A1" w:rsidRPr="00221EA4" w:rsidRDefault="002C33A1" w:rsidP="002C33A1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5245"/>
      </w:tblGrid>
      <w:tr w:rsidR="00775DE4" w:rsidRPr="00221EA4" w:rsidTr="0001114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Eski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Kadronuzun Bulunduğu Birim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5DE4" w:rsidRPr="00221EA4" w:rsidTr="0001114F"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A012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5DE4" w:rsidRPr="00221EA4" w:rsidTr="0001114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Yeni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Kadronuzun Bulunduğu Birim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5DE4" w:rsidRPr="00221EA4" w:rsidTr="0001114F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5DE4" w:rsidRPr="00221EA4" w:rsidTr="006F7141"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 Değişiklik Tarihi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DE4" w:rsidRPr="00221EA4" w:rsidRDefault="00775DE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141" w:rsidRPr="00221EA4" w:rsidTr="006F714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41" w:rsidRPr="00221EA4" w:rsidRDefault="006F7141" w:rsidP="004F15E4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PERSONEL DAİRE BAŞKANLIĞI ONAY</w:t>
            </w:r>
            <w:r w:rsidR="004F15E4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</w:p>
        </w:tc>
      </w:tr>
      <w:tr w:rsidR="006F7141" w:rsidRPr="00221EA4" w:rsidTr="006F714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41" w:rsidRPr="00221EA4" w:rsidRDefault="006F7141" w:rsidP="006F7141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</w:rPr>
              <w:t>Onaylayan Personel</w:t>
            </w:r>
          </w:p>
          <w:p w:rsidR="006F7141" w:rsidRPr="00221EA4" w:rsidRDefault="006F7141" w:rsidP="006F7141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  <w:proofErr w:type="gramEnd"/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/…../20..</w:t>
            </w:r>
          </w:p>
          <w:p w:rsidR="006F7141" w:rsidRPr="00221EA4" w:rsidRDefault="006F7141" w:rsidP="006F7141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F7141" w:rsidRPr="00221EA4" w:rsidRDefault="006F7141" w:rsidP="006F7141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</w:rPr>
              <w:t>Kaşe ve İmza</w:t>
            </w:r>
          </w:p>
          <w:p w:rsidR="006F7141" w:rsidRPr="00221EA4" w:rsidRDefault="006F7141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5E53" w:rsidRPr="00C373AD" w:rsidRDefault="00AA5E53" w:rsidP="00775DE4">
      <w:pPr>
        <w:rPr>
          <w:rFonts w:ascii="Arial" w:hAnsi="Arial" w:cs="Arial"/>
          <w:b/>
          <w:color w:val="000000"/>
          <w:sz w:val="20"/>
          <w:szCs w:val="20"/>
        </w:rPr>
      </w:pPr>
    </w:p>
    <w:p w:rsidR="000543CF" w:rsidRPr="00C373AD" w:rsidRDefault="00C67FF9" w:rsidP="00775DE4">
      <w:pPr>
        <w:rPr>
          <w:rFonts w:ascii="Arial" w:hAnsi="Arial" w:cs="Arial"/>
          <w:b/>
          <w:color w:val="000000"/>
          <w:sz w:val="20"/>
          <w:szCs w:val="20"/>
        </w:rPr>
      </w:pPr>
      <w:r w:rsidRPr="00C373AD"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 w:rsidR="000543CF" w:rsidRPr="00C373AD">
        <w:rPr>
          <w:rFonts w:ascii="Arial" w:hAnsi="Arial" w:cs="Arial"/>
          <w:b/>
          <w:color w:val="000000"/>
          <w:sz w:val="20"/>
          <w:szCs w:val="20"/>
        </w:rPr>
        <w:t>AKADEMİK FAALİYETLERİN KADRO UNVANINA GÖRE DAĞILIMI:</w:t>
      </w:r>
      <w:r w:rsidR="000543CF" w:rsidRPr="00C373AD">
        <w:rPr>
          <w:rFonts w:ascii="Arial" w:hAnsi="Arial" w:cs="Arial"/>
          <w:color w:val="000000"/>
          <w:sz w:val="20"/>
          <w:szCs w:val="20"/>
        </w:rPr>
        <w:t xml:space="preserve"> </w:t>
      </w:r>
      <w:r w:rsidR="000543CF" w:rsidRPr="00C373AD">
        <w:rPr>
          <w:rFonts w:ascii="Arial" w:hAnsi="Arial" w:cs="Arial"/>
          <w:color w:val="000000"/>
          <w:sz w:val="18"/>
          <w:szCs w:val="18"/>
        </w:rPr>
        <w:t xml:space="preserve">Teşvik başvurusunda beyan edeceğiniz </w:t>
      </w:r>
      <w:r w:rsidR="00075432" w:rsidRPr="00C373AD">
        <w:rPr>
          <w:rFonts w:ascii="Arial" w:hAnsi="Arial" w:cs="Arial"/>
          <w:color w:val="000000"/>
          <w:sz w:val="18"/>
          <w:szCs w:val="18"/>
        </w:rPr>
        <w:t xml:space="preserve">her bir faaliyetin hangi kadro unvanında bulunduğunuz dönemde gerçekleştirildiğini belirtiniz. </w:t>
      </w:r>
    </w:p>
    <w:p w:rsidR="00AA5E53" w:rsidRPr="00C373AD" w:rsidRDefault="00AA5E53" w:rsidP="00775DE4">
      <w:pPr>
        <w:rPr>
          <w:rFonts w:ascii="Arial" w:hAnsi="Arial" w:cs="Arial"/>
          <w:b/>
          <w:color w:val="000000"/>
          <w:sz w:val="20"/>
          <w:szCs w:val="20"/>
        </w:rPr>
      </w:pPr>
    </w:p>
    <w:p w:rsidR="00765B8F" w:rsidRPr="00053CFC" w:rsidRDefault="00356A36" w:rsidP="00165E33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4331970</wp:posOffset>
                </wp:positionH>
                <wp:positionV relativeFrom="paragraph">
                  <wp:posOffset>1657350</wp:posOffset>
                </wp:positionV>
                <wp:extent cx="1621155" cy="598805"/>
                <wp:effectExtent l="2540" t="0" r="0" b="190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3FA" w:rsidRPr="00F503FA" w:rsidRDefault="00F503FA" w:rsidP="0032330E">
                            <w:pPr>
                              <w:spacing w:line="276" w:lineRule="auto"/>
                              <w:jc w:val="center"/>
                              <w:rPr>
                                <w:color w:val="BFBFBF"/>
                              </w:rPr>
                            </w:pPr>
                            <w:r w:rsidRPr="00F503FA">
                              <w:rPr>
                                <w:color w:val="BFBFBF"/>
                              </w:rPr>
                              <w:t>Adı Soyadı</w:t>
                            </w:r>
                          </w:p>
                          <w:p w:rsidR="00F503FA" w:rsidRPr="00F503FA" w:rsidRDefault="00F503FA" w:rsidP="00F503FA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F503FA">
                              <w:rPr>
                                <w:color w:val="BFBFBF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1.1pt;margin-top:130.5pt;width:127.65pt;height:47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" filled="f" stroked="f">
                <v:textbox>
                  <w:txbxContent>
                    <w:p w:rsidR="00F503FA" w:rsidRPr="00F503FA" w:rsidRDefault="00F503FA" w:rsidP="0032330E">
                      <w:pPr>
                        <w:spacing w:line="276" w:lineRule="auto"/>
                        <w:jc w:val="center"/>
                        <w:rPr>
                          <w:color w:val="BFBFBF"/>
                        </w:rPr>
                      </w:pPr>
                      <w:r w:rsidRPr="00F503FA">
                        <w:rPr>
                          <w:color w:val="BFBFBF"/>
                        </w:rPr>
                        <w:t>Adı Soyadı</w:t>
                      </w:r>
                    </w:p>
                    <w:p w:rsidR="00F503FA" w:rsidRPr="00F503FA" w:rsidRDefault="00F503FA" w:rsidP="00F503FA">
                      <w:pPr>
                        <w:jc w:val="center"/>
                        <w:rPr>
                          <w:color w:val="BFBFBF"/>
                        </w:rPr>
                      </w:pPr>
                      <w:r w:rsidRPr="00F503FA">
                        <w:rPr>
                          <w:color w:val="BFBFBF"/>
                        </w:rPr>
                        <w:t>İmza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5E33" w:rsidRPr="00053CFC">
        <w:rPr>
          <w:rFonts w:ascii="Arial" w:hAnsi="Arial" w:cs="Arial"/>
          <w:b/>
          <w:sz w:val="20"/>
          <w:szCs w:val="20"/>
        </w:rPr>
        <w:t>Kadro Unvanı</w:t>
      </w:r>
      <w:r w:rsidR="00A012AA" w:rsidRPr="00053CFC">
        <w:rPr>
          <w:rFonts w:ascii="Arial" w:hAnsi="Arial" w:cs="Arial"/>
          <w:b/>
          <w:sz w:val="20"/>
          <w:szCs w:val="20"/>
        </w:rPr>
        <w:t xml:space="preserve"> (Eski)</w:t>
      </w:r>
      <w:r w:rsidR="00165E33" w:rsidRPr="00053CFC">
        <w:rPr>
          <w:rFonts w:ascii="Arial" w:hAnsi="Arial" w:cs="Arial"/>
          <w:b/>
          <w:sz w:val="20"/>
          <w:szCs w:val="20"/>
        </w:rPr>
        <w:t>:</w:t>
      </w:r>
      <w:r w:rsidR="00053CFC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053CFC">
        <w:rPr>
          <w:rFonts w:ascii="Arial" w:hAnsi="Arial" w:cs="Arial"/>
          <w:b/>
          <w:sz w:val="20"/>
          <w:szCs w:val="20"/>
        </w:rPr>
        <w:t>…………………</w:t>
      </w:r>
      <w:proofErr w:type="gramEnd"/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765B8F" w:rsidRPr="00C373AD" w:rsidTr="00C373AD">
        <w:trPr>
          <w:cantSplit/>
          <w:trHeight w:val="365"/>
        </w:trPr>
        <w:tc>
          <w:tcPr>
            <w:tcW w:w="1560" w:type="dxa"/>
            <w:vAlign w:val="center"/>
          </w:tcPr>
          <w:p w:rsidR="00765B8F" w:rsidRPr="00C373AD" w:rsidRDefault="00765B8F" w:rsidP="004557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Faaliyet Türü</w:t>
            </w:r>
          </w:p>
        </w:tc>
        <w:tc>
          <w:tcPr>
            <w:tcW w:w="7654" w:type="dxa"/>
            <w:vAlign w:val="center"/>
          </w:tcPr>
          <w:p w:rsidR="00765B8F" w:rsidRPr="00C373AD" w:rsidRDefault="00765B8F" w:rsidP="00C67FF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Detay</w:t>
            </w:r>
            <w:r w:rsidR="00C67FF9" w:rsidRPr="00C373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7FF9" w:rsidRPr="00C373A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C67FF9" w:rsidRPr="00C373AD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="00C67FF9" w:rsidRPr="00C373A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765B8F" w:rsidRPr="00C373AD" w:rsidTr="00C373AD">
        <w:trPr>
          <w:cantSplit/>
          <w:trHeight w:val="555"/>
        </w:trPr>
        <w:tc>
          <w:tcPr>
            <w:tcW w:w="1560" w:type="dxa"/>
            <w:vAlign w:val="center"/>
          </w:tcPr>
          <w:p w:rsidR="00765B8F" w:rsidRPr="00C373AD" w:rsidRDefault="00765B8F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(1) P</w:t>
            </w:r>
            <w:r w:rsidR="00A012AA" w:rsidRPr="00C373AD">
              <w:rPr>
                <w:rFonts w:ascii="Arial" w:hAnsi="Arial" w:cs="Arial"/>
                <w:b/>
                <w:sz w:val="20"/>
                <w:szCs w:val="20"/>
              </w:rPr>
              <w:t>roje</w:t>
            </w:r>
          </w:p>
        </w:tc>
        <w:tc>
          <w:tcPr>
            <w:tcW w:w="7654" w:type="dxa"/>
          </w:tcPr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765B8F" w:rsidRPr="00C373AD" w:rsidTr="00C373AD">
        <w:trPr>
          <w:cantSplit/>
          <w:trHeight w:val="264"/>
        </w:trPr>
        <w:tc>
          <w:tcPr>
            <w:tcW w:w="1560" w:type="dxa"/>
            <w:vAlign w:val="center"/>
          </w:tcPr>
          <w:p w:rsidR="00765B8F" w:rsidRPr="00C373AD" w:rsidRDefault="00765B8F" w:rsidP="00A0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(2) Araştırma</w:t>
            </w:r>
          </w:p>
        </w:tc>
        <w:tc>
          <w:tcPr>
            <w:tcW w:w="7654" w:type="dxa"/>
          </w:tcPr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765B8F" w:rsidRPr="00C373AD" w:rsidTr="00C373AD">
        <w:trPr>
          <w:cantSplit/>
          <w:trHeight w:val="140"/>
        </w:trPr>
        <w:tc>
          <w:tcPr>
            <w:tcW w:w="1560" w:type="dxa"/>
            <w:vAlign w:val="center"/>
          </w:tcPr>
          <w:p w:rsidR="00765B8F" w:rsidRPr="00C373AD" w:rsidRDefault="00765B8F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(3) Yayın</w:t>
            </w:r>
          </w:p>
        </w:tc>
        <w:tc>
          <w:tcPr>
            <w:tcW w:w="7654" w:type="dxa"/>
            <w:vAlign w:val="center"/>
          </w:tcPr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765B8F" w:rsidRPr="00C373AD" w:rsidTr="00C373AD">
        <w:trPr>
          <w:cantSplit/>
          <w:trHeight w:val="130"/>
        </w:trPr>
        <w:tc>
          <w:tcPr>
            <w:tcW w:w="1560" w:type="dxa"/>
            <w:vAlign w:val="center"/>
          </w:tcPr>
          <w:p w:rsidR="00765B8F" w:rsidRPr="00C373AD" w:rsidRDefault="00765B8F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lastRenderedPageBreak/>
              <w:t>(4) Tasarım</w:t>
            </w:r>
          </w:p>
        </w:tc>
        <w:tc>
          <w:tcPr>
            <w:tcW w:w="7654" w:type="dxa"/>
            <w:vAlign w:val="center"/>
          </w:tcPr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765B8F" w:rsidRPr="00C373AD" w:rsidTr="00C373AD">
        <w:trPr>
          <w:cantSplit/>
          <w:trHeight w:val="134"/>
        </w:trPr>
        <w:tc>
          <w:tcPr>
            <w:tcW w:w="1560" w:type="dxa"/>
            <w:vAlign w:val="center"/>
          </w:tcPr>
          <w:p w:rsidR="00765B8F" w:rsidRPr="00C373AD" w:rsidRDefault="00765B8F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(5) Sergi</w:t>
            </w:r>
          </w:p>
        </w:tc>
        <w:tc>
          <w:tcPr>
            <w:tcW w:w="7654" w:type="dxa"/>
            <w:vAlign w:val="center"/>
          </w:tcPr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765B8F" w:rsidRPr="00C373AD" w:rsidTr="00C373AD">
        <w:trPr>
          <w:cantSplit/>
        </w:trPr>
        <w:tc>
          <w:tcPr>
            <w:tcW w:w="1560" w:type="dxa"/>
            <w:vAlign w:val="center"/>
          </w:tcPr>
          <w:p w:rsidR="00765B8F" w:rsidRPr="00C373AD" w:rsidRDefault="00765B8F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(6) Patent</w:t>
            </w:r>
          </w:p>
        </w:tc>
        <w:tc>
          <w:tcPr>
            <w:tcW w:w="7654" w:type="dxa"/>
          </w:tcPr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765B8F" w:rsidRPr="00C373AD" w:rsidTr="00C373AD">
        <w:trPr>
          <w:cantSplit/>
          <w:trHeight w:val="240"/>
        </w:trPr>
        <w:tc>
          <w:tcPr>
            <w:tcW w:w="1560" w:type="dxa"/>
            <w:vAlign w:val="center"/>
          </w:tcPr>
          <w:p w:rsidR="00765B8F" w:rsidRPr="00C373AD" w:rsidRDefault="00765B8F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(7) Atıf</w:t>
            </w:r>
          </w:p>
        </w:tc>
        <w:tc>
          <w:tcPr>
            <w:tcW w:w="7654" w:type="dxa"/>
          </w:tcPr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765B8F" w:rsidRPr="00C373AD" w:rsidTr="00C373AD">
        <w:trPr>
          <w:cantSplit/>
          <w:trHeight w:val="203"/>
        </w:trPr>
        <w:tc>
          <w:tcPr>
            <w:tcW w:w="1560" w:type="dxa"/>
            <w:vAlign w:val="center"/>
          </w:tcPr>
          <w:p w:rsidR="00765B8F" w:rsidRPr="00C373AD" w:rsidRDefault="00765B8F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(8) Tebliğ</w:t>
            </w:r>
          </w:p>
        </w:tc>
        <w:tc>
          <w:tcPr>
            <w:tcW w:w="7654" w:type="dxa"/>
          </w:tcPr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765B8F" w:rsidRPr="00C373AD" w:rsidTr="00C373AD">
        <w:trPr>
          <w:cantSplit/>
          <w:trHeight w:val="75"/>
        </w:trPr>
        <w:tc>
          <w:tcPr>
            <w:tcW w:w="1560" w:type="dxa"/>
            <w:vAlign w:val="center"/>
          </w:tcPr>
          <w:p w:rsidR="00765B8F" w:rsidRPr="00C373AD" w:rsidRDefault="00765B8F" w:rsidP="00A0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(9) Ödül</w:t>
            </w:r>
          </w:p>
        </w:tc>
        <w:tc>
          <w:tcPr>
            <w:tcW w:w="7654" w:type="dxa"/>
          </w:tcPr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65B8F" w:rsidRPr="00C373AD" w:rsidRDefault="00765B8F" w:rsidP="0076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</w:tbl>
    <w:p w:rsidR="00765B8F" w:rsidRPr="00C373AD" w:rsidRDefault="00C67FF9" w:rsidP="00765B8F">
      <w:pPr>
        <w:rPr>
          <w:rFonts w:ascii="Arial" w:hAnsi="Arial" w:cs="Arial"/>
          <w:sz w:val="22"/>
          <w:szCs w:val="22"/>
        </w:rPr>
      </w:pPr>
      <w:r w:rsidRPr="00C373AD">
        <w:rPr>
          <w:rFonts w:ascii="Arial" w:hAnsi="Arial" w:cs="Arial"/>
          <w:bCs/>
          <w:sz w:val="18"/>
          <w:szCs w:val="18"/>
        </w:rPr>
        <w:t>(</w:t>
      </w:r>
      <w:r w:rsidRPr="00C373AD">
        <w:rPr>
          <w:rFonts w:ascii="Arial" w:hAnsi="Arial" w:cs="Arial"/>
          <w:bCs/>
          <w:sz w:val="20"/>
          <w:szCs w:val="20"/>
          <w:vertAlign w:val="superscript"/>
        </w:rPr>
        <w:t>3</w:t>
      </w:r>
      <w:r w:rsidRPr="00C373AD">
        <w:rPr>
          <w:rFonts w:ascii="Arial" w:hAnsi="Arial" w:cs="Arial"/>
          <w:bCs/>
          <w:sz w:val="18"/>
          <w:szCs w:val="18"/>
        </w:rPr>
        <w:t>) Önceki kadro unvanı döneminde gerçekleştirdiğiniz faaliyetleri uygun bir formatta belirtiniz.</w:t>
      </w:r>
    </w:p>
    <w:p w:rsidR="00A012AA" w:rsidRPr="00C373AD" w:rsidRDefault="00A012AA" w:rsidP="00A012AA">
      <w:pPr>
        <w:rPr>
          <w:rFonts w:ascii="Arial" w:hAnsi="Arial" w:cs="Arial"/>
          <w:b/>
          <w:color w:val="000000"/>
          <w:sz w:val="20"/>
          <w:szCs w:val="20"/>
        </w:rPr>
      </w:pPr>
    </w:p>
    <w:p w:rsidR="00A012AA" w:rsidRPr="00053CFC" w:rsidRDefault="00A012AA" w:rsidP="00A012AA">
      <w:pPr>
        <w:spacing w:after="240"/>
        <w:rPr>
          <w:rFonts w:ascii="Arial" w:hAnsi="Arial" w:cs="Arial"/>
          <w:b/>
          <w:sz w:val="20"/>
          <w:szCs w:val="20"/>
        </w:rPr>
      </w:pPr>
      <w:r w:rsidRPr="00053CFC">
        <w:rPr>
          <w:rFonts w:ascii="Arial" w:hAnsi="Arial" w:cs="Arial"/>
          <w:b/>
          <w:sz w:val="20"/>
          <w:szCs w:val="20"/>
        </w:rPr>
        <w:t>Kadro Unvanı (Yeni):</w:t>
      </w:r>
      <w:r w:rsidR="00053CFC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053CFC">
        <w:rPr>
          <w:rFonts w:ascii="Arial" w:hAnsi="Arial" w:cs="Arial"/>
          <w:b/>
          <w:sz w:val="20"/>
          <w:szCs w:val="20"/>
        </w:rPr>
        <w:t>…………………</w:t>
      </w:r>
      <w:proofErr w:type="gramEnd"/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A012AA" w:rsidRPr="00C373AD" w:rsidTr="00C373AD">
        <w:trPr>
          <w:cantSplit/>
          <w:trHeight w:val="365"/>
        </w:trPr>
        <w:tc>
          <w:tcPr>
            <w:tcW w:w="1560" w:type="dxa"/>
            <w:vAlign w:val="center"/>
          </w:tcPr>
          <w:p w:rsidR="00A012AA" w:rsidRPr="00C373AD" w:rsidRDefault="00A012AA" w:rsidP="0045579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Faaliyet Türü</w:t>
            </w:r>
          </w:p>
        </w:tc>
        <w:tc>
          <w:tcPr>
            <w:tcW w:w="7654" w:type="dxa"/>
            <w:vAlign w:val="center"/>
          </w:tcPr>
          <w:p w:rsidR="00A012AA" w:rsidRPr="00C373AD" w:rsidRDefault="00C67FF9" w:rsidP="00C67FF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 xml:space="preserve">Detay </w:t>
            </w:r>
            <w:r w:rsidRPr="00C373A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C373AD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Pr="00C373A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A012AA" w:rsidRPr="00C373AD" w:rsidTr="00C373AD">
        <w:trPr>
          <w:cantSplit/>
          <w:trHeight w:val="555"/>
        </w:trPr>
        <w:tc>
          <w:tcPr>
            <w:tcW w:w="1560" w:type="dxa"/>
            <w:vAlign w:val="center"/>
          </w:tcPr>
          <w:p w:rsidR="00A012AA" w:rsidRPr="00C373AD" w:rsidRDefault="00A012AA" w:rsidP="00C67FF9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(1) Proje</w:t>
            </w:r>
          </w:p>
        </w:tc>
        <w:tc>
          <w:tcPr>
            <w:tcW w:w="7654" w:type="dxa"/>
          </w:tcPr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012AA" w:rsidRPr="00C373AD" w:rsidTr="00C373AD">
        <w:trPr>
          <w:cantSplit/>
          <w:trHeight w:val="264"/>
        </w:trPr>
        <w:tc>
          <w:tcPr>
            <w:tcW w:w="1560" w:type="dxa"/>
            <w:vAlign w:val="center"/>
          </w:tcPr>
          <w:p w:rsidR="00A012AA" w:rsidRPr="00C373AD" w:rsidRDefault="00A012AA" w:rsidP="00A0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(2) Araştırma</w:t>
            </w:r>
          </w:p>
        </w:tc>
        <w:tc>
          <w:tcPr>
            <w:tcW w:w="7654" w:type="dxa"/>
          </w:tcPr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012AA" w:rsidRPr="00C373AD" w:rsidTr="00C373AD">
        <w:trPr>
          <w:cantSplit/>
          <w:trHeight w:val="140"/>
        </w:trPr>
        <w:tc>
          <w:tcPr>
            <w:tcW w:w="1560" w:type="dxa"/>
            <w:vAlign w:val="center"/>
          </w:tcPr>
          <w:p w:rsidR="00A012AA" w:rsidRPr="00C373AD" w:rsidRDefault="00A012AA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(3) Yayın</w:t>
            </w:r>
          </w:p>
        </w:tc>
        <w:tc>
          <w:tcPr>
            <w:tcW w:w="7654" w:type="dxa"/>
            <w:vAlign w:val="center"/>
          </w:tcPr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012AA" w:rsidRPr="00C373AD" w:rsidTr="00C373AD">
        <w:trPr>
          <w:cantSplit/>
          <w:trHeight w:val="130"/>
        </w:trPr>
        <w:tc>
          <w:tcPr>
            <w:tcW w:w="1560" w:type="dxa"/>
            <w:vAlign w:val="center"/>
          </w:tcPr>
          <w:p w:rsidR="00A012AA" w:rsidRPr="00C373AD" w:rsidRDefault="00A012AA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(4) Tasarım</w:t>
            </w:r>
          </w:p>
        </w:tc>
        <w:tc>
          <w:tcPr>
            <w:tcW w:w="7654" w:type="dxa"/>
            <w:vAlign w:val="center"/>
          </w:tcPr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012AA" w:rsidRPr="00C373AD" w:rsidTr="00C373AD">
        <w:trPr>
          <w:cantSplit/>
          <w:trHeight w:val="134"/>
        </w:trPr>
        <w:tc>
          <w:tcPr>
            <w:tcW w:w="1560" w:type="dxa"/>
            <w:vAlign w:val="center"/>
          </w:tcPr>
          <w:p w:rsidR="00A012AA" w:rsidRPr="00C373AD" w:rsidRDefault="00A012AA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(5) Sergi</w:t>
            </w:r>
          </w:p>
        </w:tc>
        <w:tc>
          <w:tcPr>
            <w:tcW w:w="7654" w:type="dxa"/>
            <w:vAlign w:val="center"/>
          </w:tcPr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012AA" w:rsidRPr="00C373AD" w:rsidTr="00C373AD">
        <w:trPr>
          <w:cantSplit/>
        </w:trPr>
        <w:tc>
          <w:tcPr>
            <w:tcW w:w="1560" w:type="dxa"/>
            <w:vAlign w:val="center"/>
          </w:tcPr>
          <w:p w:rsidR="00A012AA" w:rsidRPr="00C373AD" w:rsidRDefault="00A012AA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(6) Patent</w:t>
            </w:r>
          </w:p>
        </w:tc>
        <w:tc>
          <w:tcPr>
            <w:tcW w:w="7654" w:type="dxa"/>
          </w:tcPr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012AA" w:rsidRPr="00C373AD" w:rsidTr="00C373AD">
        <w:trPr>
          <w:cantSplit/>
          <w:trHeight w:val="240"/>
        </w:trPr>
        <w:tc>
          <w:tcPr>
            <w:tcW w:w="1560" w:type="dxa"/>
            <w:vAlign w:val="center"/>
          </w:tcPr>
          <w:p w:rsidR="00A012AA" w:rsidRPr="00C373AD" w:rsidRDefault="00A012AA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(7) Atıf</w:t>
            </w:r>
          </w:p>
        </w:tc>
        <w:tc>
          <w:tcPr>
            <w:tcW w:w="7654" w:type="dxa"/>
          </w:tcPr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012AA" w:rsidRPr="00C373AD" w:rsidTr="00C373AD">
        <w:trPr>
          <w:cantSplit/>
          <w:trHeight w:val="203"/>
        </w:trPr>
        <w:tc>
          <w:tcPr>
            <w:tcW w:w="1560" w:type="dxa"/>
            <w:vAlign w:val="center"/>
          </w:tcPr>
          <w:p w:rsidR="00A012AA" w:rsidRPr="00C373AD" w:rsidRDefault="00A012AA" w:rsidP="00A012AA">
            <w:pPr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(8) Tebliğ</w:t>
            </w:r>
          </w:p>
        </w:tc>
        <w:tc>
          <w:tcPr>
            <w:tcW w:w="7654" w:type="dxa"/>
          </w:tcPr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012AA" w:rsidRPr="00C373AD" w:rsidTr="00C373AD">
        <w:trPr>
          <w:cantSplit/>
          <w:trHeight w:val="75"/>
        </w:trPr>
        <w:tc>
          <w:tcPr>
            <w:tcW w:w="1560" w:type="dxa"/>
            <w:vAlign w:val="center"/>
          </w:tcPr>
          <w:p w:rsidR="00A012AA" w:rsidRPr="00C373AD" w:rsidRDefault="00A012AA" w:rsidP="00A0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73AD">
              <w:rPr>
                <w:rFonts w:ascii="Arial" w:hAnsi="Arial" w:cs="Arial"/>
                <w:b/>
                <w:sz w:val="20"/>
                <w:szCs w:val="20"/>
              </w:rPr>
              <w:t>(9) Ödül</w:t>
            </w:r>
          </w:p>
        </w:tc>
        <w:tc>
          <w:tcPr>
            <w:tcW w:w="7654" w:type="dxa"/>
          </w:tcPr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A012AA" w:rsidRPr="00C373AD" w:rsidRDefault="00A012AA" w:rsidP="004557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3A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</w:tbl>
    <w:p w:rsidR="00440930" w:rsidRPr="00C373AD" w:rsidRDefault="00C67FF9" w:rsidP="00765B8F">
      <w:pPr>
        <w:rPr>
          <w:rFonts w:ascii="Arial" w:hAnsi="Arial" w:cs="Arial"/>
          <w:sz w:val="22"/>
          <w:szCs w:val="22"/>
        </w:rPr>
      </w:pPr>
      <w:r w:rsidRPr="00C373AD">
        <w:rPr>
          <w:rFonts w:ascii="Arial" w:hAnsi="Arial" w:cs="Arial"/>
          <w:bCs/>
          <w:sz w:val="18"/>
          <w:szCs w:val="18"/>
        </w:rPr>
        <w:t>(</w:t>
      </w:r>
      <w:r w:rsidRPr="00C373AD">
        <w:rPr>
          <w:rFonts w:ascii="Arial" w:hAnsi="Arial" w:cs="Arial"/>
          <w:bCs/>
          <w:sz w:val="20"/>
          <w:szCs w:val="20"/>
          <w:vertAlign w:val="superscript"/>
        </w:rPr>
        <w:t>4</w:t>
      </w:r>
      <w:r w:rsidRPr="00C373AD">
        <w:rPr>
          <w:rFonts w:ascii="Arial" w:hAnsi="Arial" w:cs="Arial"/>
          <w:bCs/>
          <w:sz w:val="18"/>
          <w:szCs w:val="18"/>
        </w:rPr>
        <w:t>) Yeni kadro unvanı döneminde gerçekleştirdiğiniz faaliyetleri uygun bir formatta belirtiniz.</w:t>
      </w:r>
    </w:p>
    <w:p w:rsidR="00A012AA" w:rsidRPr="00C373AD" w:rsidRDefault="00A012AA" w:rsidP="00C373AD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A012AA" w:rsidRPr="00C373AD" w:rsidRDefault="00A012AA" w:rsidP="00C373AD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A012AA" w:rsidRPr="00C373AD" w:rsidRDefault="00A012AA" w:rsidP="00A012AA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A012AA" w:rsidRPr="00221EA4" w:rsidTr="0045579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AA" w:rsidRPr="00221EA4" w:rsidRDefault="00A012AA" w:rsidP="0045579C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sz w:val="20"/>
                <w:szCs w:val="20"/>
              </w:rPr>
              <w:t>BAŞVURU SAHİBİ BEYANI</w:t>
            </w:r>
          </w:p>
        </w:tc>
      </w:tr>
      <w:tr w:rsidR="00A012AA" w:rsidRPr="00221EA4" w:rsidTr="0045579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AA" w:rsidRPr="00221EA4" w:rsidRDefault="00A012AA" w:rsidP="0045579C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0207DA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yılına ait faaliyetlerim kapsamında gerçekleştirdiğim Akademik Teşvik Ödeneği başvurusunu ilgili Yönetmelik hükümleri ve Üniversitemizin belirlediği kurallara uygun olarak gerçekleştirdiğimi; </w:t>
            </w:r>
            <w:r w:rsidR="00C373AD">
              <w:rPr>
                <w:rFonts w:ascii="Arial" w:hAnsi="Arial" w:cs="Arial"/>
                <w:bCs/>
                <w:sz w:val="20"/>
                <w:szCs w:val="20"/>
              </w:rPr>
              <w:t xml:space="preserve">yukarıda verdiğim kadro unvanı değişikliği ve ilgili kadro unvanı döneminde gerçekleştirdiğim faaliyetlere yönelik bilgilerin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doğru olduğunu ve yapılacak denetimlerde bu hususlara aykırı bir durumun tespit edilmesi halinde ortaya çıkabilecek tüm yasal sorumlulukları üstlendiğimi </w:t>
            </w:r>
            <w:r w:rsidRPr="00221EA4">
              <w:rPr>
                <w:rFonts w:ascii="Arial" w:hAnsi="Arial" w:cs="Arial"/>
                <w:bCs/>
                <w:sz w:val="20"/>
                <w:szCs w:val="20"/>
              </w:rPr>
              <w:t xml:space="preserve">beyan ederim.      </w:t>
            </w:r>
            <w:proofErr w:type="gramEnd"/>
            <w:r w:rsidRPr="00221EA4">
              <w:rPr>
                <w:rFonts w:ascii="Arial" w:hAnsi="Arial" w:cs="Arial"/>
                <w:bCs/>
                <w:sz w:val="20"/>
                <w:szCs w:val="20"/>
              </w:rPr>
              <w:t>/      /20</w:t>
            </w:r>
            <w:bookmarkStart w:id="0" w:name="_GoBack"/>
            <w:bookmarkEnd w:id="0"/>
          </w:p>
          <w:p w:rsidR="00A012AA" w:rsidRPr="00221EA4" w:rsidRDefault="00A012AA" w:rsidP="0045579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012AA" w:rsidRPr="00221EA4" w:rsidRDefault="00A012AA" w:rsidP="0045579C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Adı Soyadı</w:t>
            </w:r>
          </w:p>
          <w:p w:rsidR="00B5645D" w:rsidRDefault="00B5645D" w:rsidP="0045579C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  <w:p w:rsidR="00A012AA" w:rsidRDefault="00A012AA" w:rsidP="0045579C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İmza</w:t>
            </w:r>
          </w:p>
          <w:p w:rsidR="00A012AA" w:rsidRPr="00221EA4" w:rsidRDefault="00A012AA" w:rsidP="0045579C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012AA" w:rsidRPr="00221EA4" w:rsidRDefault="00A012AA" w:rsidP="0045579C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012AA" w:rsidRPr="00221EA4" w:rsidRDefault="00A012AA" w:rsidP="0008440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440930" w:rsidRPr="0008440C" w:rsidRDefault="00440930" w:rsidP="0008440C">
      <w:pPr>
        <w:jc w:val="both"/>
        <w:rPr>
          <w:rFonts w:ascii="Arial" w:hAnsi="Arial" w:cs="Arial"/>
          <w:color w:val="000000"/>
          <w:sz w:val="18"/>
          <w:szCs w:val="18"/>
        </w:rPr>
      </w:pPr>
    </w:p>
    <w:sectPr w:rsidR="00440930" w:rsidRPr="000844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F3" w:rsidRDefault="00C930F3">
      <w:r>
        <w:separator/>
      </w:r>
    </w:p>
  </w:endnote>
  <w:endnote w:type="continuationSeparator" w:id="0">
    <w:p w:rsidR="00C930F3" w:rsidRDefault="00C9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3A" w:rsidRPr="00A90F3A" w:rsidRDefault="00A90F3A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  <w:p w:rsidR="00A90F3A" w:rsidRDefault="00A90F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F3" w:rsidRDefault="00C930F3">
      <w:r>
        <w:separator/>
      </w:r>
    </w:p>
  </w:footnote>
  <w:footnote w:type="continuationSeparator" w:id="0">
    <w:p w:rsidR="00C930F3" w:rsidRDefault="00C93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67"/>
    <w:rsid w:val="0001114F"/>
    <w:rsid w:val="000207DA"/>
    <w:rsid w:val="00023258"/>
    <w:rsid w:val="000234E5"/>
    <w:rsid w:val="00023A0D"/>
    <w:rsid w:val="0003145B"/>
    <w:rsid w:val="00044922"/>
    <w:rsid w:val="00053CFC"/>
    <w:rsid w:val="000543CF"/>
    <w:rsid w:val="00061507"/>
    <w:rsid w:val="00075432"/>
    <w:rsid w:val="0007665F"/>
    <w:rsid w:val="00077224"/>
    <w:rsid w:val="0008440C"/>
    <w:rsid w:val="00085FA5"/>
    <w:rsid w:val="000942EE"/>
    <w:rsid w:val="000A517C"/>
    <w:rsid w:val="000B606D"/>
    <w:rsid w:val="001029F4"/>
    <w:rsid w:val="00115854"/>
    <w:rsid w:val="00136A0A"/>
    <w:rsid w:val="00160A48"/>
    <w:rsid w:val="00165E33"/>
    <w:rsid w:val="00192771"/>
    <w:rsid w:val="001A1192"/>
    <w:rsid w:val="001B138F"/>
    <w:rsid w:val="001B18AC"/>
    <w:rsid w:val="001B1DEA"/>
    <w:rsid w:val="001C1FCA"/>
    <w:rsid w:val="001C705A"/>
    <w:rsid w:val="001D49A3"/>
    <w:rsid w:val="001D53F4"/>
    <w:rsid w:val="001E6A72"/>
    <w:rsid w:val="001F451D"/>
    <w:rsid w:val="001F5880"/>
    <w:rsid w:val="00201BC0"/>
    <w:rsid w:val="00221B16"/>
    <w:rsid w:val="00221EA4"/>
    <w:rsid w:val="002265C8"/>
    <w:rsid w:val="00235A17"/>
    <w:rsid w:val="00240B5F"/>
    <w:rsid w:val="00244D44"/>
    <w:rsid w:val="0025019F"/>
    <w:rsid w:val="002742A4"/>
    <w:rsid w:val="0028081B"/>
    <w:rsid w:val="002848D1"/>
    <w:rsid w:val="002A60EF"/>
    <w:rsid w:val="002A764A"/>
    <w:rsid w:val="002C33A1"/>
    <w:rsid w:val="002D4514"/>
    <w:rsid w:val="002F06B1"/>
    <w:rsid w:val="002F1834"/>
    <w:rsid w:val="0032330E"/>
    <w:rsid w:val="00356A36"/>
    <w:rsid w:val="003624FB"/>
    <w:rsid w:val="00382618"/>
    <w:rsid w:val="00382D01"/>
    <w:rsid w:val="00384CF7"/>
    <w:rsid w:val="0039518D"/>
    <w:rsid w:val="003A2B2E"/>
    <w:rsid w:val="003A5EE2"/>
    <w:rsid w:val="003A7DAD"/>
    <w:rsid w:val="003B3C53"/>
    <w:rsid w:val="003E2560"/>
    <w:rsid w:val="003E3AED"/>
    <w:rsid w:val="00405BAF"/>
    <w:rsid w:val="004177A9"/>
    <w:rsid w:val="0042511A"/>
    <w:rsid w:val="00440930"/>
    <w:rsid w:val="0044730A"/>
    <w:rsid w:val="0045579C"/>
    <w:rsid w:val="00457AA4"/>
    <w:rsid w:val="00470DE4"/>
    <w:rsid w:val="004834BD"/>
    <w:rsid w:val="0049702B"/>
    <w:rsid w:val="0049763D"/>
    <w:rsid w:val="004A1DBA"/>
    <w:rsid w:val="004A39D9"/>
    <w:rsid w:val="004B06CD"/>
    <w:rsid w:val="004C6D93"/>
    <w:rsid w:val="004C7074"/>
    <w:rsid w:val="004C72BC"/>
    <w:rsid w:val="004C7503"/>
    <w:rsid w:val="004D6D89"/>
    <w:rsid w:val="004F15E4"/>
    <w:rsid w:val="00501130"/>
    <w:rsid w:val="00504ED5"/>
    <w:rsid w:val="00526D48"/>
    <w:rsid w:val="00534BCB"/>
    <w:rsid w:val="00536BF6"/>
    <w:rsid w:val="005809F4"/>
    <w:rsid w:val="005859BC"/>
    <w:rsid w:val="005867C9"/>
    <w:rsid w:val="0059341B"/>
    <w:rsid w:val="005A7FC6"/>
    <w:rsid w:val="005B0284"/>
    <w:rsid w:val="005C35CD"/>
    <w:rsid w:val="005D4C89"/>
    <w:rsid w:val="005D4E6E"/>
    <w:rsid w:val="005E3088"/>
    <w:rsid w:val="005E3F16"/>
    <w:rsid w:val="005E4FAA"/>
    <w:rsid w:val="0060086F"/>
    <w:rsid w:val="006069C8"/>
    <w:rsid w:val="006072F5"/>
    <w:rsid w:val="00611C71"/>
    <w:rsid w:val="006137A8"/>
    <w:rsid w:val="00614196"/>
    <w:rsid w:val="00630883"/>
    <w:rsid w:val="00666158"/>
    <w:rsid w:val="0069055E"/>
    <w:rsid w:val="00691A8D"/>
    <w:rsid w:val="006B0432"/>
    <w:rsid w:val="006B115E"/>
    <w:rsid w:val="006E1128"/>
    <w:rsid w:val="006F4A51"/>
    <w:rsid w:val="006F7141"/>
    <w:rsid w:val="007046DB"/>
    <w:rsid w:val="007138C5"/>
    <w:rsid w:val="007235CA"/>
    <w:rsid w:val="0072475E"/>
    <w:rsid w:val="007426A1"/>
    <w:rsid w:val="007500D0"/>
    <w:rsid w:val="00760AD3"/>
    <w:rsid w:val="00765B8F"/>
    <w:rsid w:val="00766746"/>
    <w:rsid w:val="00775DE4"/>
    <w:rsid w:val="007772EB"/>
    <w:rsid w:val="007A02D2"/>
    <w:rsid w:val="007A365C"/>
    <w:rsid w:val="007B25A8"/>
    <w:rsid w:val="007C76FC"/>
    <w:rsid w:val="007D7C91"/>
    <w:rsid w:val="007F1574"/>
    <w:rsid w:val="00805ADF"/>
    <w:rsid w:val="00816322"/>
    <w:rsid w:val="008216BE"/>
    <w:rsid w:val="0085623C"/>
    <w:rsid w:val="00861422"/>
    <w:rsid w:val="00873865"/>
    <w:rsid w:val="00880064"/>
    <w:rsid w:val="00890B58"/>
    <w:rsid w:val="008B0D9D"/>
    <w:rsid w:val="008C77D6"/>
    <w:rsid w:val="008D1644"/>
    <w:rsid w:val="008D2BEC"/>
    <w:rsid w:val="008D7013"/>
    <w:rsid w:val="008E4A98"/>
    <w:rsid w:val="008F0B76"/>
    <w:rsid w:val="0092285E"/>
    <w:rsid w:val="009241F5"/>
    <w:rsid w:val="0093192E"/>
    <w:rsid w:val="009403C1"/>
    <w:rsid w:val="00940E56"/>
    <w:rsid w:val="00946AB8"/>
    <w:rsid w:val="0096386A"/>
    <w:rsid w:val="00970F67"/>
    <w:rsid w:val="009715FE"/>
    <w:rsid w:val="00986C08"/>
    <w:rsid w:val="00995540"/>
    <w:rsid w:val="009C6884"/>
    <w:rsid w:val="009D1E2A"/>
    <w:rsid w:val="009E77AE"/>
    <w:rsid w:val="00A012AA"/>
    <w:rsid w:val="00A02450"/>
    <w:rsid w:val="00A13DAB"/>
    <w:rsid w:val="00A14BEF"/>
    <w:rsid w:val="00A17B3E"/>
    <w:rsid w:val="00A17C18"/>
    <w:rsid w:val="00A24C34"/>
    <w:rsid w:val="00A30B3B"/>
    <w:rsid w:val="00A41BB7"/>
    <w:rsid w:val="00A42861"/>
    <w:rsid w:val="00A500F4"/>
    <w:rsid w:val="00A53FA6"/>
    <w:rsid w:val="00A90F3A"/>
    <w:rsid w:val="00A94B7C"/>
    <w:rsid w:val="00A96763"/>
    <w:rsid w:val="00AA5E53"/>
    <w:rsid w:val="00AD3C33"/>
    <w:rsid w:val="00AD465C"/>
    <w:rsid w:val="00AD66E5"/>
    <w:rsid w:val="00AE1C69"/>
    <w:rsid w:val="00B03F0D"/>
    <w:rsid w:val="00B151AA"/>
    <w:rsid w:val="00B37A63"/>
    <w:rsid w:val="00B47A6C"/>
    <w:rsid w:val="00B53298"/>
    <w:rsid w:val="00B534EF"/>
    <w:rsid w:val="00B5645D"/>
    <w:rsid w:val="00B6692D"/>
    <w:rsid w:val="00B67D32"/>
    <w:rsid w:val="00B83592"/>
    <w:rsid w:val="00BA0AE6"/>
    <w:rsid w:val="00BC5DEA"/>
    <w:rsid w:val="00BE364E"/>
    <w:rsid w:val="00C1720F"/>
    <w:rsid w:val="00C33DDA"/>
    <w:rsid w:val="00C373AD"/>
    <w:rsid w:val="00C55CA2"/>
    <w:rsid w:val="00C67FF9"/>
    <w:rsid w:val="00C91E04"/>
    <w:rsid w:val="00C930F3"/>
    <w:rsid w:val="00CB2CA1"/>
    <w:rsid w:val="00CB3670"/>
    <w:rsid w:val="00CB5E35"/>
    <w:rsid w:val="00CC4584"/>
    <w:rsid w:val="00CE3C04"/>
    <w:rsid w:val="00CE3D51"/>
    <w:rsid w:val="00CF2CBD"/>
    <w:rsid w:val="00CF3A5F"/>
    <w:rsid w:val="00D1215E"/>
    <w:rsid w:val="00D129CF"/>
    <w:rsid w:val="00D144B2"/>
    <w:rsid w:val="00D3069B"/>
    <w:rsid w:val="00D354E5"/>
    <w:rsid w:val="00D41ADF"/>
    <w:rsid w:val="00D673ED"/>
    <w:rsid w:val="00D80773"/>
    <w:rsid w:val="00D91A25"/>
    <w:rsid w:val="00D9225D"/>
    <w:rsid w:val="00DE08D4"/>
    <w:rsid w:val="00DE1939"/>
    <w:rsid w:val="00DE3D9B"/>
    <w:rsid w:val="00DE640A"/>
    <w:rsid w:val="00DE73A3"/>
    <w:rsid w:val="00E33353"/>
    <w:rsid w:val="00E37E46"/>
    <w:rsid w:val="00E642F6"/>
    <w:rsid w:val="00E706C8"/>
    <w:rsid w:val="00E8632A"/>
    <w:rsid w:val="00E918D3"/>
    <w:rsid w:val="00EA092B"/>
    <w:rsid w:val="00EC0CFA"/>
    <w:rsid w:val="00EE0AF6"/>
    <w:rsid w:val="00EE2FD5"/>
    <w:rsid w:val="00F215E0"/>
    <w:rsid w:val="00F25FE3"/>
    <w:rsid w:val="00F44A02"/>
    <w:rsid w:val="00F46736"/>
    <w:rsid w:val="00F46914"/>
    <w:rsid w:val="00F503FA"/>
    <w:rsid w:val="00F52B68"/>
    <w:rsid w:val="00F55FFD"/>
    <w:rsid w:val="00F56D08"/>
    <w:rsid w:val="00F86843"/>
    <w:rsid w:val="00F86DCA"/>
    <w:rsid w:val="00F914BC"/>
    <w:rsid w:val="00FA6D41"/>
    <w:rsid w:val="00FB7095"/>
    <w:rsid w:val="00FC5A35"/>
    <w:rsid w:val="00FC61B5"/>
    <w:rsid w:val="00FD42D9"/>
    <w:rsid w:val="00FE1118"/>
    <w:rsid w:val="00FE215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BCC1"/>
  <w15:docId w15:val="{6D42F0FC-2F36-4237-BB25-4F009EE2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MOZTURK</cp:lastModifiedBy>
  <cp:revision>4</cp:revision>
  <cp:lastPrinted>2016-01-08T14:01:00Z</cp:lastPrinted>
  <dcterms:created xsi:type="dcterms:W3CDTF">2016-12-25T12:22:00Z</dcterms:created>
  <dcterms:modified xsi:type="dcterms:W3CDTF">2024-12-31T11:05:00Z</dcterms:modified>
</cp:coreProperties>
</file>